
<file path=[Content_Types].xml><?xml version="1.0" encoding="utf-8"?>
<Types xmlns="http://schemas.openxmlformats.org/package/2006/content-types">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FD9652F" w14:textId="77777777" w:rsidR="00F5622C" w:rsidRPr="00B87DD9" w:rsidRDefault="00F5622C" w:rsidP="00B87DD9">
      <w:pPr>
        <w:autoSpaceDE w:val="0"/>
        <w:autoSpaceDN w:val="0"/>
        <w:adjustRightInd w:val="0"/>
        <w:jc w:val="center"/>
        <w:rPr>
          <w:rFonts w:ascii="Arial" w:hAnsi="Arial" w:cs="Arial"/>
          <w:b/>
          <w:bCs/>
          <w:sz w:val="36"/>
          <w:szCs w:val="36"/>
        </w:rPr>
      </w:pPr>
      <w:r w:rsidRPr="00B87DD9">
        <w:rPr>
          <w:rFonts w:ascii="Arial" w:hAnsi="Arial" w:cs="Arial"/>
          <w:b/>
          <w:bCs/>
          <w:sz w:val="36"/>
          <w:szCs w:val="36"/>
        </w:rPr>
        <w:t>Uniform Statutory Form Power of Attorney</w:t>
      </w:r>
    </w:p>
    <w:p w14:paraId="020BB0D1" w14:textId="77777777" w:rsidR="00F5622C" w:rsidRPr="00F5622C" w:rsidRDefault="00F5622C" w:rsidP="00F5622C">
      <w:pPr>
        <w:autoSpaceDE w:val="0"/>
        <w:autoSpaceDN w:val="0"/>
        <w:adjustRightInd w:val="0"/>
        <w:rPr>
          <w:rFonts w:ascii="Arial" w:hAnsi="Arial" w:cs="Arial"/>
          <w:b/>
          <w:bCs/>
        </w:rPr>
      </w:pPr>
    </w:p>
    <w:p w14:paraId="158AF568" w14:textId="77777777" w:rsidR="00F5622C" w:rsidRPr="00F5622C" w:rsidRDefault="00F5622C" w:rsidP="00B87DD9">
      <w:pPr>
        <w:autoSpaceDE w:val="0"/>
        <w:autoSpaceDN w:val="0"/>
        <w:adjustRightInd w:val="0"/>
        <w:jc w:val="center"/>
        <w:rPr>
          <w:rFonts w:ascii="Arial" w:hAnsi="Arial" w:cs="Arial"/>
        </w:rPr>
      </w:pPr>
      <w:r w:rsidRPr="00F5622C">
        <w:rPr>
          <w:rFonts w:ascii="Arial" w:hAnsi="Arial" w:cs="Arial"/>
        </w:rPr>
        <w:t>(California Probate Code Section 4401)</w:t>
      </w:r>
    </w:p>
    <w:p w14:paraId="0EF54218" w14:textId="77777777" w:rsidR="00F5622C" w:rsidRPr="00F5622C" w:rsidRDefault="00F5622C" w:rsidP="00F5622C">
      <w:pPr>
        <w:autoSpaceDE w:val="0"/>
        <w:autoSpaceDN w:val="0"/>
        <w:adjustRightInd w:val="0"/>
        <w:rPr>
          <w:rFonts w:ascii="Arial" w:hAnsi="Arial" w:cs="Arial"/>
        </w:rPr>
      </w:pPr>
    </w:p>
    <w:p w14:paraId="71F55CBF" w14:textId="119DA324" w:rsidR="00F5622C" w:rsidRPr="00F5622C" w:rsidRDefault="00F5622C" w:rsidP="00F5622C">
      <w:pPr>
        <w:autoSpaceDE w:val="0"/>
        <w:autoSpaceDN w:val="0"/>
        <w:adjustRightInd w:val="0"/>
        <w:rPr>
          <w:rFonts w:ascii="Arial" w:hAnsi="Arial" w:cs="Arial"/>
        </w:rPr>
      </w:pPr>
      <w:r w:rsidRPr="00F5622C">
        <w:rPr>
          <w:rFonts w:ascii="Arial" w:hAnsi="Arial" w:cs="Arial"/>
        </w:rPr>
        <w:t>NOTICE: THE POWERS GRANTED BY THIS DOCUMENT ARE BROAD AND SWEEPING. THEY ARE EXPLAINED IN THE UNIFORM STATUTORY FORM POWER OF ATTORNEY ACT (CALIFORNIA PROBATE CODE SECTIONS 4400–4465). THE POWERS LISTED IN THIS DOCUMENT DO NOT INCLUDE ALL POWERS THAT ARE AVAILABLE UNDER THE PROBATE CODE. ADDITIONAL POWERS AVAILABLE UNDER THE PROBATE CODE MAY BE ADDED BY SPECIFICALLY LISTING THEM UNDER THE SPECIAL INSTRUCTIONS SECTION OF THIS DOCUMENT. IF YOU HAVE ANY QUESTIONS ABOUT THESE POWERS, OBTAIN COMPETENT LEGAL ADVICE. THIS DOCUMENT DOES NOT AUTHORIZE ANYONE TO MAKE MEDICAL AND OTHER HEALTHCARE DECISIONS FOR YOU. YOU MAY REVOKE THIS POWER OF ATTORNEY IF YOU LATER WISH TO DO SO.</w:t>
      </w:r>
    </w:p>
    <w:p w14:paraId="6CF3F6E8" w14:textId="77777777" w:rsidR="00F5622C" w:rsidRPr="00F5622C" w:rsidRDefault="00F5622C" w:rsidP="00F5622C">
      <w:pPr>
        <w:autoSpaceDE w:val="0"/>
        <w:autoSpaceDN w:val="0"/>
        <w:adjustRightInd w:val="0"/>
        <w:rPr>
          <w:rFonts w:ascii="Arial" w:hAnsi="Arial" w:cs="Arial"/>
        </w:rPr>
      </w:pPr>
    </w:p>
    <w:p w14:paraId="6654154B" w14:textId="2C0185B7" w:rsidR="00F5622C" w:rsidRPr="00F5622C" w:rsidRDefault="00F5622C" w:rsidP="00F5622C">
      <w:pPr>
        <w:autoSpaceDE w:val="0"/>
        <w:autoSpaceDN w:val="0"/>
        <w:adjustRightInd w:val="0"/>
        <w:rPr>
          <w:rFonts w:ascii="Arial" w:hAnsi="Arial" w:cs="Arial"/>
        </w:rPr>
      </w:pPr>
      <w:r w:rsidRPr="00F5622C">
        <w:rPr>
          <w:rFonts w:ascii="Arial" w:hAnsi="Arial" w:cs="Arial"/>
        </w:rPr>
        <w:t xml:space="preserve">I, </w:t>
      </w:r>
      <w:r w:rsidR="002844BD">
        <w:rPr>
          <w:rFonts w:ascii="Arial" w:hAnsi="Arial" w:cs="Arial"/>
        </w:rPr>
        <w:fldChar w:fldCharType="begin">
          <w:ffData>
            <w:name w:val="Text1"/>
            <w:enabled/>
            <w:calcOnExit w:val="0"/>
            <w:textInput>
              <w:default w:val="[NAME]"/>
            </w:textInput>
          </w:ffData>
        </w:fldChar>
      </w:r>
      <w:bookmarkStart w:id="0" w:name="Text1"/>
      <w:r w:rsidR="002844BD">
        <w:rPr>
          <w:rFonts w:ascii="Arial" w:hAnsi="Arial" w:cs="Arial"/>
        </w:rPr>
        <w:instrText xml:space="preserve"> FORMTEXT </w:instrText>
      </w:r>
      <w:r w:rsidR="002844BD">
        <w:rPr>
          <w:rFonts w:ascii="Arial" w:hAnsi="Arial" w:cs="Arial"/>
        </w:rPr>
      </w:r>
      <w:r w:rsidR="002844BD">
        <w:rPr>
          <w:rFonts w:ascii="Arial" w:hAnsi="Arial" w:cs="Arial"/>
        </w:rPr>
        <w:fldChar w:fldCharType="separate"/>
      </w:r>
      <w:r w:rsidR="002844BD">
        <w:rPr>
          <w:rFonts w:ascii="Arial" w:hAnsi="Arial" w:cs="Arial"/>
          <w:noProof/>
        </w:rPr>
        <w:t>[NAME]</w:t>
      </w:r>
      <w:r w:rsidR="002844BD">
        <w:rPr>
          <w:rFonts w:ascii="Arial" w:hAnsi="Arial" w:cs="Arial"/>
        </w:rPr>
        <w:fldChar w:fldCharType="end"/>
      </w:r>
      <w:bookmarkEnd w:id="0"/>
      <w:r w:rsidR="002844BD">
        <w:rPr>
          <w:rFonts w:ascii="Arial" w:hAnsi="Arial" w:cs="Arial"/>
        </w:rPr>
        <w:t xml:space="preserve"> </w:t>
      </w:r>
      <w:r w:rsidRPr="00F5622C">
        <w:rPr>
          <w:rFonts w:ascii="Arial" w:hAnsi="Arial" w:cs="Arial"/>
        </w:rPr>
        <w:t xml:space="preserve">(your name and address) appoint </w:t>
      </w:r>
      <w:r w:rsidR="002844BD">
        <w:rPr>
          <w:rFonts w:ascii="Arial" w:hAnsi="Arial" w:cs="Arial"/>
        </w:rPr>
        <w:fldChar w:fldCharType="begin">
          <w:ffData>
            <w:name w:val="Text2"/>
            <w:enabled/>
            <w:calcOnExit w:val="0"/>
            <w:textInput>
              <w:default w:val="[ADDRESS]"/>
            </w:textInput>
          </w:ffData>
        </w:fldChar>
      </w:r>
      <w:bookmarkStart w:id="1" w:name="Text2"/>
      <w:r w:rsidR="002844BD">
        <w:rPr>
          <w:rFonts w:ascii="Arial" w:hAnsi="Arial" w:cs="Arial"/>
        </w:rPr>
        <w:instrText xml:space="preserve"> FORMTEXT </w:instrText>
      </w:r>
      <w:r w:rsidR="002844BD">
        <w:rPr>
          <w:rFonts w:ascii="Arial" w:hAnsi="Arial" w:cs="Arial"/>
        </w:rPr>
      </w:r>
      <w:r w:rsidR="002844BD">
        <w:rPr>
          <w:rFonts w:ascii="Arial" w:hAnsi="Arial" w:cs="Arial"/>
        </w:rPr>
        <w:fldChar w:fldCharType="separate"/>
      </w:r>
      <w:r w:rsidR="002844BD">
        <w:rPr>
          <w:rFonts w:ascii="Arial" w:hAnsi="Arial" w:cs="Arial"/>
          <w:noProof/>
        </w:rPr>
        <w:t>[ADDRESS]</w:t>
      </w:r>
      <w:r w:rsidR="002844BD">
        <w:rPr>
          <w:rFonts w:ascii="Arial" w:hAnsi="Arial" w:cs="Arial"/>
        </w:rPr>
        <w:fldChar w:fldCharType="end"/>
      </w:r>
      <w:bookmarkEnd w:id="1"/>
      <w:r w:rsidR="002844BD">
        <w:rPr>
          <w:rFonts w:ascii="Arial" w:hAnsi="Arial" w:cs="Arial"/>
        </w:rPr>
        <w:t xml:space="preserve"> </w:t>
      </w:r>
      <w:r w:rsidRPr="00F5622C">
        <w:rPr>
          <w:rFonts w:ascii="Arial" w:hAnsi="Arial" w:cs="Arial"/>
        </w:rPr>
        <w:t>(name and address of the person appointed, or of each person appointed if you want to designate more than one) as my agent (attorney-in-fact) to act for me in any lawful way with respect to the following initialed subjects:</w:t>
      </w:r>
    </w:p>
    <w:p w14:paraId="42C1D78E" w14:textId="77777777" w:rsidR="00F5622C" w:rsidRPr="00F5622C" w:rsidRDefault="00F5622C" w:rsidP="00F5622C">
      <w:pPr>
        <w:autoSpaceDE w:val="0"/>
        <w:autoSpaceDN w:val="0"/>
        <w:adjustRightInd w:val="0"/>
        <w:rPr>
          <w:rFonts w:ascii="Arial" w:hAnsi="Arial" w:cs="Arial"/>
        </w:rPr>
      </w:pPr>
    </w:p>
    <w:p w14:paraId="21773F59" w14:textId="5B857E71" w:rsidR="00F5622C" w:rsidRPr="00F5622C" w:rsidRDefault="00F5622C" w:rsidP="00F5622C">
      <w:pPr>
        <w:autoSpaceDE w:val="0"/>
        <w:autoSpaceDN w:val="0"/>
        <w:adjustRightInd w:val="0"/>
        <w:rPr>
          <w:rFonts w:ascii="Arial" w:hAnsi="Arial" w:cs="Arial"/>
        </w:rPr>
      </w:pPr>
      <w:r w:rsidRPr="00F5622C">
        <w:rPr>
          <w:rFonts w:ascii="Arial" w:hAnsi="Arial" w:cs="Arial"/>
        </w:rPr>
        <w:t>TO GRANT ALL OF THE FOLLOWING POWERS, INITIAL THE LINE IN FRONT OF (N) AND IGNORE THE LINES IN FRONT OF THE OTHER POWERS.</w:t>
      </w:r>
    </w:p>
    <w:p w14:paraId="76C60E39" w14:textId="77777777" w:rsidR="00F5622C" w:rsidRPr="00F5622C" w:rsidRDefault="00F5622C" w:rsidP="00F5622C">
      <w:pPr>
        <w:autoSpaceDE w:val="0"/>
        <w:autoSpaceDN w:val="0"/>
        <w:adjustRightInd w:val="0"/>
        <w:rPr>
          <w:rFonts w:ascii="Arial" w:hAnsi="Arial" w:cs="Arial"/>
        </w:rPr>
      </w:pPr>
    </w:p>
    <w:p w14:paraId="271C9932" w14:textId="2B509BA1" w:rsidR="00F5622C" w:rsidRPr="00F5622C" w:rsidRDefault="00F5622C" w:rsidP="00F5622C">
      <w:pPr>
        <w:autoSpaceDE w:val="0"/>
        <w:autoSpaceDN w:val="0"/>
        <w:adjustRightInd w:val="0"/>
        <w:rPr>
          <w:rFonts w:ascii="Arial" w:hAnsi="Arial" w:cs="Arial"/>
        </w:rPr>
      </w:pPr>
      <w:r w:rsidRPr="00F5622C">
        <w:rPr>
          <w:rFonts w:ascii="Arial" w:hAnsi="Arial" w:cs="Arial"/>
        </w:rPr>
        <w:t>TO GRANT ONE OR MORE, BUT FEWER THAN ALL, OF THE FOLLOWING POWERS, INITIAL THE LINE IN FRONT OF EACH POWER YOU ARE GRANTING.</w:t>
      </w:r>
    </w:p>
    <w:p w14:paraId="0F2DC9A4" w14:textId="77777777" w:rsidR="00F5622C" w:rsidRPr="00F5622C" w:rsidRDefault="00F5622C" w:rsidP="00F5622C">
      <w:pPr>
        <w:autoSpaceDE w:val="0"/>
        <w:autoSpaceDN w:val="0"/>
        <w:adjustRightInd w:val="0"/>
        <w:rPr>
          <w:rFonts w:ascii="Arial" w:hAnsi="Arial" w:cs="Arial"/>
        </w:rPr>
      </w:pPr>
    </w:p>
    <w:p w14:paraId="6A9D4E13" w14:textId="733E4DCF" w:rsidR="00F5622C" w:rsidRPr="00F5622C" w:rsidRDefault="00F5622C" w:rsidP="00F5622C">
      <w:pPr>
        <w:autoSpaceDE w:val="0"/>
        <w:autoSpaceDN w:val="0"/>
        <w:adjustRightInd w:val="0"/>
        <w:rPr>
          <w:rFonts w:ascii="Arial" w:hAnsi="Arial" w:cs="Arial"/>
        </w:rPr>
      </w:pPr>
      <w:r w:rsidRPr="00F5622C">
        <w:rPr>
          <w:rFonts w:ascii="Arial" w:hAnsi="Arial" w:cs="Arial"/>
        </w:rPr>
        <w:t>TO WITHHOLD A POWER, DO NOT INITIAL THE LINE IN FRONT OF IT. YOU MAY, BUT NEED NOT, CROSS OUT EACH POWER WITHHELD.</w:t>
      </w:r>
    </w:p>
    <w:p w14:paraId="2FC92344" w14:textId="77777777" w:rsidR="00F5622C" w:rsidRPr="00F5622C" w:rsidRDefault="00F5622C" w:rsidP="00F5622C">
      <w:pPr>
        <w:autoSpaceDE w:val="0"/>
        <w:autoSpaceDN w:val="0"/>
        <w:adjustRightInd w:val="0"/>
        <w:rPr>
          <w:rFonts w:ascii="Arial" w:hAnsi="Arial" w:cs="Arial"/>
        </w:rPr>
      </w:pPr>
    </w:p>
    <w:p w14:paraId="525AC4EA" w14:textId="2C841179" w:rsidR="00F5622C" w:rsidRPr="00F5622C" w:rsidRDefault="002844BD" w:rsidP="00F5622C">
      <w:pPr>
        <w:autoSpaceDE w:val="0"/>
        <w:autoSpaceDN w:val="0"/>
        <w:adjustRightInd w:val="0"/>
        <w:rPr>
          <w:rFonts w:ascii="Arial" w:hAnsi="Arial" w:cs="Arial"/>
        </w:rPr>
      </w:pPr>
      <w:r>
        <w:rPr>
          <w:rFonts w:ascii="Arial" w:hAnsi="Arial" w:cs="Arial"/>
        </w:rPr>
        <w:fldChar w:fldCharType="begin">
          <w:ffData>
            <w:name w:val="Text3"/>
            <w:enabled/>
            <w:calcOnExit w:val="0"/>
            <w:textInput>
              <w:default w:val="[INITIALS]"/>
            </w:textInput>
          </w:ffData>
        </w:fldChar>
      </w:r>
      <w:bookmarkStart w:id="2" w:name="Text3"/>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[INITIALS]</w:t>
      </w:r>
      <w:r>
        <w:rPr>
          <w:rFonts w:ascii="Arial" w:hAnsi="Arial" w:cs="Arial"/>
        </w:rPr>
        <w:fldChar w:fldCharType="end"/>
      </w:r>
      <w:bookmarkEnd w:id="2"/>
      <w:r w:rsidR="00F5622C" w:rsidRPr="00F5622C">
        <w:rPr>
          <w:rFonts w:ascii="Arial" w:hAnsi="Arial" w:cs="Arial"/>
        </w:rPr>
        <w:tab/>
        <w:t>(A)</w:t>
      </w:r>
      <w:r w:rsidR="00F5622C" w:rsidRPr="00F5622C">
        <w:rPr>
          <w:rFonts w:ascii="Arial" w:hAnsi="Arial" w:cs="Arial"/>
        </w:rPr>
        <w:tab/>
        <w:t>Real property transactions.</w:t>
      </w:r>
    </w:p>
    <w:p w14:paraId="7F411D58" w14:textId="6FD2C2EB" w:rsidR="00F5622C" w:rsidRPr="00F5622C" w:rsidRDefault="002844BD" w:rsidP="00F5622C">
      <w:pPr>
        <w:autoSpaceDE w:val="0"/>
        <w:autoSpaceDN w:val="0"/>
        <w:adjustRightInd w:val="0"/>
        <w:rPr>
          <w:rFonts w:ascii="Arial" w:hAnsi="Arial" w:cs="Arial"/>
        </w:rPr>
      </w:pPr>
      <w:r>
        <w:rPr>
          <w:rFonts w:ascii="Arial" w:hAnsi="Arial" w:cs="Arial"/>
        </w:rPr>
        <w:fldChar w:fldCharType="begin">
          <w:ffData>
            <w:name w:val="Text3"/>
            <w:enabled/>
            <w:calcOnExit w:val="0"/>
            <w:textInput>
              <w:default w:val="[INITIALS]"/>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[INITIALS]</w:t>
      </w:r>
      <w:r>
        <w:rPr>
          <w:rFonts w:ascii="Arial" w:hAnsi="Arial" w:cs="Arial"/>
        </w:rPr>
        <w:fldChar w:fldCharType="end"/>
      </w:r>
      <w:r w:rsidRPr="00F5622C">
        <w:rPr>
          <w:rFonts w:ascii="Arial" w:hAnsi="Arial" w:cs="Arial"/>
        </w:rPr>
        <w:tab/>
      </w:r>
      <w:r w:rsidR="00F5622C" w:rsidRPr="00F5622C">
        <w:rPr>
          <w:rFonts w:ascii="Arial" w:hAnsi="Arial" w:cs="Arial"/>
        </w:rPr>
        <w:t>(B)</w:t>
      </w:r>
      <w:r w:rsidR="00F5622C" w:rsidRPr="00F5622C">
        <w:rPr>
          <w:rFonts w:ascii="Arial" w:hAnsi="Arial" w:cs="Arial"/>
        </w:rPr>
        <w:tab/>
        <w:t>Tangible personal property transactions.</w:t>
      </w:r>
    </w:p>
    <w:p w14:paraId="000FBF18" w14:textId="038C9481" w:rsidR="00F5622C" w:rsidRPr="00F5622C" w:rsidRDefault="002844BD" w:rsidP="00F5622C">
      <w:pPr>
        <w:autoSpaceDE w:val="0"/>
        <w:autoSpaceDN w:val="0"/>
        <w:adjustRightInd w:val="0"/>
        <w:rPr>
          <w:rFonts w:ascii="Arial" w:hAnsi="Arial" w:cs="Arial"/>
        </w:rPr>
      </w:pPr>
      <w:r>
        <w:rPr>
          <w:rFonts w:ascii="Arial" w:hAnsi="Arial" w:cs="Arial"/>
        </w:rPr>
        <w:fldChar w:fldCharType="begin">
          <w:ffData>
            <w:name w:val="Text3"/>
            <w:enabled/>
            <w:calcOnExit w:val="0"/>
            <w:textInput>
              <w:default w:val="[INITIALS]"/>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[INITIALS]</w:t>
      </w:r>
      <w:r>
        <w:rPr>
          <w:rFonts w:ascii="Arial" w:hAnsi="Arial" w:cs="Arial"/>
        </w:rPr>
        <w:fldChar w:fldCharType="end"/>
      </w:r>
      <w:r w:rsidRPr="00F5622C">
        <w:rPr>
          <w:rFonts w:ascii="Arial" w:hAnsi="Arial" w:cs="Arial"/>
        </w:rPr>
        <w:tab/>
      </w:r>
      <w:r w:rsidR="00F5622C" w:rsidRPr="00F5622C">
        <w:rPr>
          <w:rFonts w:ascii="Arial" w:hAnsi="Arial" w:cs="Arial"/>
        </w:rPr>
        <w:t>(C)</w:t>
      </w:r>
      <w:r w:rsidR="00F5622C" w:rsidRPr="00F5622C">
        <w:rPr>
          <w:rFonts w:ascii="Arial" w:hAnsi="Arial" w:cs="Arial"/>
        </w:rPr>
        <w:tab/>
        <w:t>Stock and bond transactions.</w:t>
      </w:r>
    </w:p>
    <w:p w14:paraId="7722B496" w14:textId="4329D854" w:rsidR="00F5622C" w:rsidRPr="00F5622C" w:rsidRDefault="002844BD" w:rsidP="00F5622C">
      <w:pPr>
        <w:autoSpaceDE w:val="0"/>
        <w:autoSpaceDN w:val="0"/>
        <w:adjustRightInd w:val="0"/>
        <w:rPr>
          <w:rFonts w:ascii="Arial" w:hAnsi="Arial" w:cs="Arial"/>
        </w:rPr>
      </w:pPr>
      <w:r>
        <w:rPr>
          <w:rFonts w:ascii="Arial" w:hAnsi="Arial" w:cs="Arial"/>
        </w:rPr>
        <w:fldChar w:fldCharType="begin">
          <w:ffData>
            <w:name w:val="Text3"/>
            <w:enabled/>
            <w:calcOnExit w:val="0"/>
            <w:textInput>
              <w:default w:val="[INITIALS]"/>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[INITIALS]</w:t>
      </w:r>
      <w:r>
        <w:rPr>
          <w:rFonts w:ascii="Arial" w:hAnsi="Arial" w:cs="Arial"/>
        </w:rPr>
        <w:fldChar w:fldCharType="end"/>
      </w:r>
      <w:r w:rsidRPr="00F5622C">
        <w:rPr>
          <w:rFonts w:ascii="Arial" w:hAnsi="Arial" w:cs="Arial"/>
        </w:rPr>
        <w:tab/>
      </w:r>
      <w:r w:rsidR="00F5622C" w:rsidRPr="00F5622C">
        <w:rPr>
          <w:rFonts w:ascii="Arial" w:hAnsi="Arial" w:cs="Arial"/>
        </w:rPr>
        <w:t>(D)</w:t>
      </w:r>
      <w:r w:rsidR="00F5622C" w:rsidRPr="00F5622C">
        <w:rPr>
          <w:rFonts w:ascii="Arial" w:hAnsi="Arial" w:cs="Arial"/>
        </w:rPr>
        <w:tab/>
        <w:t>Commodity and option transactions.</w:t>
      </w:r>
    </w:p>
    <w:p w14:paraId="0976D988" w14:textId="4991BDC4" w:rsidR="00F5622C" w:rsidRPr="00F5622C" w:rsidRDefault="002844BD" w:rsidP="00F5622C">
      <w:pPr>
        <w:autoSpaceDE w:val="0"/>
        <w:autoSpaceDN w:val="0"/>
        <w:adjustRightInd w:val="0"/>
        <w:rPr>
          <w:rFonts w:ascii="Arial" w:hAnsi="Arial" w:cs="Arial"/>
        </w:rPr>
      </w:pPr>
      <w:r>
        <w:rPr>
          <w:rFonts w:ascii="Arial" w:hAnsi="Arial" w:cs="Arial"/>
        </w:rPr>
        <w:fldChar w:fldCharType="begin">
          <w:ffData>
            <w:name w:val="Text3"/>
            <w:enabled/>
            <w:calcOnExit w:val="0"/>
            <w:textInput>
              <w:default w:val="[INITIALS]"/>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[INITIALS]</w:t>
      </w:r>
      <w:r>
        <w:rPr>
          <w:rFonts w:ascii="Arial" w:hAnsi="Arial" w:cs="Arial"/>
        </w:rPr>
        <w:fldChar w:fldCharType="end"/>
      </w:r>
      <w:r w:rsidR="00F5622C" w:rsidRPr="00F5622C">
        <w:rPr>
          <w:rFonts w:ascii="Arial" w:hAnsi="Arial" w:cs="Arial"/>
        </w:rPr>
        <w:tab/>
        <w:t>(E)</w:t>
      </w:r>
      <w:r w:rsidR="00F5622C" w:rsidRPr="00F5622C">
        <w:rPr>
          <w:rFonts w:ascii="Arial" w:hAnsi="Arial" w:cs="Arial"/>
        </w:rPr>
        <w:tab/>
        <w:t>Banking and other financial institution transactions.</w:t>
      </w:r>
    </w:p>
    <w:p w14:paraId="2F83DB0C" w14:textId="1CD191AC" w:rsidR="00F5622C" w:rsidRPr="00F5622C" w:rsidRDefault="002844BD" w:rsidP="00F5622C">
      <w:pPr>
        <w:autoSpaceDE w:val="0"/>
        <w:autoSpaceDN w:val="0"/>
        <w:adjustRightInd w:val="0"/>
        <w:rPr>
          <w:rFonts w:ascii="Arial" w:hAnsi="Arial" w:cs="Arial"/>
        </w:rPr>
      </w:pPr>
      <w:r>
        <w:rPr>
          <w:rFonts w:ascii="Arial" w:hAnsi="Arial" w:cs="Arial"/>
        </w:rPr>
        <w:fldChar w:fldCharType="begin">
          <w:ffData>
            <w:name w:val="Text3"/>
            <w:enabled/>
            <w:calcOnExit w:val="0"/>
            <w:textInput>
              <w:default w:val="[INITIALS]"/>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[INITIALS]</w:t>
      </w:r>
      <w:r>
        <w:rPr>
          <w:rFonts w:ascii="Arial" w:hAnsi="Arial" w:cs="Arial"/>
        </w:rPr>
        <w:fldChar w:fldCharType="end"/>
      </w:r>
      <w:r w:rsidR="00F5622C" w:rsidRPr="00F5622C">
        <w:rPr>
          <w:rFonts w:ascii="Arial" w:hAnsi="Arial" w:cs="Arial"/>
        </w:rPr>
        <w:tab/>
        <w:t>(F)</w:t>
      </w:r>
      <w:r w:rsidR="00F5622C" w:rsidRPr="00F5622C">
        <w:rPr>
          <w:rFonts w:ascii="Arial" w:hAnsi="Arial" w:cs="Arial"/>
        </w:rPr>
        <w:tab/>
        <w:t>Business operating transactions.</w:t>
      </w:r>
    </w:p>
    <w:p w14:paraId="70772E61" w14:textId="35ADFD8F" w:rsidR="00F5622C" w:rsidRPr="00F5622C" w:rsidRDefault="002844BD" w:rsidP="00F5622C">
      <w:pPr>
        <w:autoSpaceDE w:val="0"/>
        <w:autoSpaceDN w:val="0"/>
        <w:adjustRightInd w:val="0"/>
        <w:rPr>
          <w:rFonts w:ascii="Arial" w:hAnsi="Arial" w:cs="Arial"/>
        </w:rPr>
      </w:pPr>
      <w:r>
        <w:rPr>
          <w:rFonts w:ascii="Arial" w:hAnsi="Arial" w:cs="Arial"/>
        </w:rPr>
        <w:fldChar w:fldCharType="begin">
          <w:ffData>
            <w:name w:val="Text3"/>
            <w:enabled/>
            <w:calcOnExit w:val="0"/>
            <w:textInput>
              <w:default w:val="[INITIALS]"/>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[INITIALS]</w:t>
      </w:r>
      <w:r>
        <w:rPr>
          <w:rFonts w:ascii="Arial" w:hAnsi="Arial" w:cs="Arial"/>
        </w:rPr>
        <w:fldChar w:fldCharType="end"/>
      </w:r>
      <w:r w:rsidR="00F5622C" w:rsidRPr="00F5622C">
        <w:rPr>
          <w:rFonts w:ascii="Arial" w:hAnsi="Arial" w:cs="Arial"/>
        </w:rPr>
        <w:tab/>
        <w:t>(G)</w:t>
      </w:r>
      <w:r w:rsidR="00F5622C" w:rsidRPr="00F5622C">
        <w:rPr>
          <w:rFonts w:ascii="Arial" w:hAnsi="Arial" w:cs="Arial"/>
        </w:rPr>
        <w:tab/>
        <w:t>Insurance and annuity transactions.</w:t>
      </w:r>
    </w:p>
    <w:p w14:paraId="273B22F8" w14:textId="6634ED97" w:rsidR="00F5622C" w:rsidRPr="00F5622C" w:rsidRDefault="002844BD" w:rsidP="00F5622C">
      <w:pPr>
        <w:autoSpaceDE w:val="0"/>
        <w:autoSpaceDN w:val="0"/>
        <w:adjustRightInd w:val="0"/>
        <w:rPr>
          <w:rFonts w:ascii="Arial" w:hAnsi="Arial" w:cs="Arial"/>
        </w:rPr>
      </w:pPr>
      <w:r>
        <w:rPr>
          <w:rFonts w:ascii="Arial" w:hAnsi="Arial" w:cs="Arial"/>
        </w:rPr>
        <w:fldChar w:fldCharType="begin">
          <w:ffData>
            <w:name w:val="Text3"/>
            <w:enabled/>
            <w:calcOnExit w:val="0"/>
            <w:textInput>
              <w:default w:val="[INITIALS]"/>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[INITIALS]</w:t>
      </w:r>
      <w:r>
        <w:rPr>
          <w:rFonts w:ascii="Arial" w:hAnsi="Arial" w:cs="Arial"/>
        </w:rPr>
        <w:fldChar w:fldCharType="end"/>
      </w:r>
      <w:r w:rsidR="00F5622C" w:rsidRPr="00F5622C">
        <w:rPr>
          <w:rFonts w:ascii="Arial" w:hAnsi="Arial" w:cs="Arial"/>
        </w:rPr>
        <w:tab/>
        <w:t>(H)</w:t>
      </w:r>
      <w:r w:rsidR="00F5622C" w:rsidRPr="00F5622C">
        <w:rPr>
          <w:rFonts w:ascii="Arial" w:hAnsi="Arial" w:cs="Arial"/>
        </w:rPr>
        <w:tab/>
        <w:t>Estate, trust, and other beneficiary transactions.</w:t>
      </w:r>
    </w:p>
    <w:p w14:paraId="22B954F2" w14:textId="666DA31E" w:rsidR="00F5622C" w:rsidRPr="00F5622C" w:rsidRDefault="002844BD" w:rsidP="00F5622C">
      <w:pPr>
        <w:autoSpaceDE w:val="0"/>
        <w:autoSpaceDN w:val="0"/>
        <w:adjustRightInd w:val="0"/>
        <w:rPr>
          <w:rFonts w:ascii="Arial" w:hAnsi="Arial" w:cs="Arial"/>
        </w:rPr>
      </w:pPr>
      <w:r>
        <w:rPr>
          <w:rFonts w:ascii="Arial" w:hAnsi="Arial" w:cs="Arial"/>
        </w:rPr>
        <w:fldChar w:fldCharType="begin">
          <w:ffData>
            <w:name w:val="Text3"/>
            <w:enabled/>
            <w:calcOnExit w:val="0"/>
            <w:textInput>
              <w:default w:val="[INITIALS]"/>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[INITIALS]</w:t>
      </w:r>
      <w:r>
        <w:rPr>
          <w:rFonts w:ascii="Arial" w:hAnsi="Arial" w:cs="Arial"/>
        </w:rPr>
        <w:fldChar w:fldCharType="end"/>
      </w:r>
      <w:r w:rsidR="00F5622C" w:rsidRPr="00F5622C">
        <w:rPr>
          <w:rFonts w:ascii="Arial" w:hAnsi="Arial" w:cs="Arial"/>
        </w:rPr>
        <w:tab/>
        <w:t>(I)</w:t>
      </w:r>
      <w:r w:rsidR="00F5622C" w:rsidRPr="00F5622C">
        <w:rPr>
          <w:rFonts w:ascii="Arial" w:hAnsi="Arial" w:cs="Arial"/>
        </w:rPr>
        <w:tab/>
        <w:t>Claims and litigation.</w:t>
      </w:r>
    </w:p>
    <w:p w14:paraId="3AFC7B04" w14:textId="03A095E6" w:rsidR="00F5622C" w:rsidRPr="00F5622C" w:rsidRDefault="002844BD" w:rsidP="00F5622C">
      <w:pPr>
        <w:autoSpaceDE w:val="0"/>
        <w:autoSpaceDN w:val="0"/>
        <w:adjustRightInd w:val="0"/>
        <w:rPr>
          <w:rFonts w:ascii="Arial" w:hAnsi="Arial" w:cs="Arial"/>
        </w:rPr>
      </w:pPr>
      <w:r>
        <w:rPr>
          <w:rFonts w:ascii="Arial" w:hAnsi="Arial" w:cs="Arial"/>
        </w:rPr>
        <w:fldChar w:fldCharType="begin">
          <w:ffData>
            <w:name w:val="Text3"/>
            <w:enabled/>
            <w:calcOnExit w:val="0"/>
            <w:textInput>
              <w:default w:val="[INITIALS]"/>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[INITIALS]</w:t>
      </w:r>
      <w:r>
        <w:rPr>
          <w:rFonts w:ascii="Arial" w:hAnsi="Arial" w:cs="Arial"/>
        </w:rPr>
        <w:fldChar w:fldCharType="end"/>
      </w:r>
      <w:r w:rsidR="00F5622C" w:rsidRPr="00F5622C">
        <w:rPr>
          <w:rFonts w:ascii="Arial" w:hAnsi="Arial" w:cs="Arial"/>
        </w:rPr>
        <w:tab/>
        <w:t>(J)</w:t>
      </w:r>
      <w:r w:rsidR="00F5622C" w:rsidRPr="00F5622C">
        <w:rPr>
          <w:rFonts w:ascii="Arial" w:hAnsi="Arial" w:cs="Arial"/>
        </w:rPr>
        <w:tab/>
        <w:t>Personal and family maintenance.</w:t>
      </w:r>
    </w:p>
    <w:p w14:paraId="696630EF" w14:textId="0B8C38E5" w:rsidR="00F5622C" w:rsidRPr="00F5622C" w:rsidRDefault="002844BD" w:rsidP="00F5622C">
      <w:pPr>
        <w:autoSpaceDE w:val="0"/>
        <w:autoSpaceDN w:val="0"/>
        <w:adjustRightInd w:val="0"/>
        <w:ind w:left="1440" w:hanging="1440"/>
        <w:rPr>
          <w:rFonts w:ascii="Arial" w:hAnsi="Arial" w:cs="Arial"/>
        </w:rPr>
      </w:pPr>
      <w:r>
        <w:rPr>
          <w:rFonts w:ascii="Arial" w:hAnsi="Arial" w:cs="Arial"/>
        </w:rPr>
        <w:fldChar w:fldCharType="begin">
          <w:ffData>
            <w:name w:val="Text3"/>
            <w:enabled/>
            <w:calcOnExit w:val="0"/>
            <w:textInput>
              <w:default w:val="[INITIALS]"/>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[INITIALS]</w:t>
      </w:r>
      <w:r>
        <w:rPr>
          <w:rFonts w:ascii="Arial" w:hAnsi="Arial" w:cs="Arial"/>
        </w:rPr>
        <w:fldChar w:fldCharType="end"/>
      </w:r>
      <w:r w:rsidR="00F5622C" w:rsidRPr="00F5622C">
        <w:rPr>
          <w:rFonts w:ascii="Arial" w:hAnsi="Arial" w:cs="Arial"/>
        </w:rPr>
        <w:tab/>
        <w:t>(K)</w:t>
      </w:r>
      <w:r w:rsidR="00F5622C" w:rsidRPr="00F5622C">
        <w:rPr>
          <w:rFonts w:ascii="Arial" w:hAnsi="Arial" w:cs="Arial"/>
        </w:rPr>
        <w:tab/>
        <w:t xml:space="preserve">Benefits from social security, </w:t>
      </w:r>
      <w:proofErr w:type="spellStart"/>
      <w:r w:rsidR="00F5622C" w:rsidRPr="00F5622C">
        <w:rPr>
          <w:rFonts w:ascii="Arial" w:hAnsi="Arial" w:cs="Arial"/>
        </w:rPr>
        <w:t>medicare</w:t>
      </w:r>
      <w:proofErr w:type="spellEnd"/>
      <w:r w:rsidR="00F5622C" w:rsidRPr="00F5622C">
        <w:rPr>
          <w:rFonts w:ascii="Arial" w:hAnsi="Arial" w:cs="Arial"/>
        </w:rPr>
        <w:t xml:space="preserve">, </w:t>
      </w:r>
      <w:proofErr w:type="spellStart"/>
      <w:r w:rsidR="00F5622C" w:rsidRPr="00F5622C">
        <w:rPr>
          <w:rFonts w:ascii="Arial" w:hAnsi="Arial" w:cs="Arial"/>
        </w:rPr>
        <w:t>medicaid</w:t>
      </w:r>
      <w:proofErr w:type="spellEnd"/>
      <w:r w:rsidR="00F5622C" w:rsidRPr="00F5622C">
        <w:rPr>
          <w:rFonts w:ascii="Arial" w:hAnsi="Arial" w:cs="Arial"/>
        </w:rPr>
        <w:t xml:space="preserve">, or other </w:t>
      </w:r>
      <w:r w:rsidR="00F5622C">
        <w:rPr>
          <w:rFonts w:ascii="Arial" w:hAnsi="Arial" w:cs="Arial"/>
        </w:rPr>
        <w:tab/>
      </w:r>
      <w:r w:rsidR="00F5622C" w:rsidRPr="00F5622C">
        <w:rPr>
          <w:rFonts w:ascii="Arial" w:hAnsi="Arial" w:cs="Arial"/>
        </w:rPr>
        <w:t>governmental programs, or civil or military service.</w:t>
      </w:r>
    </w:p>
    <w:p w14:paraId="1070338C" w14:textId="555111A3" w:rsidR="00F5622C" w:rsidRPr="00F5622C" w:rsidRDefault="002844BD" w:rsidP="00F5622C">
      <w:pPr>
        <w:autoSpaceDE w:val="0"/>
        <w:autoSpaceDN w:val="0"/>
        <w:adjustRightInd w:val="0"/>
        <w:rPr>
          <w:rFonts w:ascii="Arial" w:hAnsi="Arial" w:cs="Arial"/>
        </w:rPr>
      </w:pPr>
      <w:r>
        <w:rPr>
          <w:rFonts w:ascii="Arial" w:hAnsi="Arial" w:cs="Arial"/>
        </w:rPr>
        <w:fldChar w:fldCharType="begin">
          <w:ffData>
            <w:name w:val="Text3"/>
            <w:enabled/>
            <w:calcOnExit w:val="0"/>
            <w:textInput>
              <w:default w:val="[INITIALS]"/>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[INITIALS]</w:t>
      </w:r>
      <w:r>
        <w:rPr>
          <w:rFonts w:ascii="Arial" w:hAnsi="Arial" w:cs="Arial"/>
        </w:rPr>
        <w:fldChar w:fldCharType="end"/>
      </w:r>
      <w:r w:rsidR="00F5622C" w:rsidRPr="00F5622C">
        <w:rPr>
          <w:rFonts w:ascii="Arial" w:hAnsi="Arial" w:cs="Arial"/>
        </w:rPr>
        <w:tab/>
        <w:t>(L)</w:t>
      </w:r>
      <w:r w:rsidR="00F5622C" w:rsidRPr="00F5622C">
        <w:rPr>
          <w:rFonts w:ascii="Arial" w:hAnsi="Arial" w:cs="Arial"/>
        </w:rPr>
        <w:tab/>
        <w:t>Retirement plan transactions.</w:t>
      </w:r>
    </w:p>
    <w:p w14:paraId="3B76297F" w14:textId="04B61601" w:rsidR="00F5622C" w:rsidRPr="00F5622C" w:rsidRDefault="002844BD" w:rsidP="00F5622C">
      <w:pPr>
        <w:autoSpaceDE w:val="0"/>
        <w:autoSpaceDN w:val="0"/>
        <w:adjustRightInd w:val="0"/>
        <w:rPr>
          <w:rFonts w:ascii="Arial" w:hAnsi="Arial" w:cs="Arial"/>
        </w:rPr>
      </w:pPr>
      <w:r>
        <w:rPr>
          <w:rFonts w:ascii="Arial" w:hAnsi="Arial" w:cs="Arial"/>
        </w:rPr>
        <w:fldChar w:fldCharType="begin">
          <w:ffData>
            <w:name w:val="Text3"/>
            <w:enabled/>
            <w:calcOnExit w:val="0"/>
            <w:textInput>
              <w:default w:val="[INITIALS]"/>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[INITIALS]</w:t>
      </w:r>
      <w:r>
        <w:rPr>
          <w:rFonts w:ascii="Arial" w:hAnsi="Arial" w:cs="Arial"/>
        </w:rPr>
        <w:fldChar w:fldCharType="end"/>
      </w:r>
      <w:r w:rsidR="00F5622C" w:rsidRPr="00F5622C">
        <w:rPr>
          <w:rFonts w:ascii="Arial" w:hAnsi="Arial" w:cs="Arial"/>
        </w:rPr>
        <w:tab/>
        <w:t>(M)</w:t>
      </w:r>
      <w:r w:rsidR="00F5622C" w:rsidRPr="00F5622C">
        <w:rPr>
          <w:rFonts w:ascii="Arial" w:hAnsi="Arial" w:cs="Arial"/>
        </w:rPr>
        <w:tab/>
        <w:t>Tax matters.</w:t>
      </w:r>
    </w:p>
    <w:p w14:paraId="3F22CA59" w14:textId="6248E484" w:rsidR="00F5622C" w:rsidRPr="00F5622C" w:rsidRDefault="002844BD" w:rsidP="00F5622C">
      <w:pPr>
        <w:autoSpaceDE w:val="0"/>
        <w:autoSpaceDN w:val="0"/>
        <w:adjustRightInd w:val="0"/>
        <w:rPr>
          <w:rFonts w:ascii="Arial" w:hAnsi="Arial" w:cs="Arial"/>
        </w:rPr>
      </w:pPr>
      <w:r>
        <w:rPr>
          <w:rFonts w:ascii="Arial" w:hAnsi="Arial" w:cs="Arial"/>
        </w:rPr>
        <w:fldChar w:fldCharType="begin">
          <w:ffData>
            <w:name w:val="Text3"/>
            <w:enabled/>
            <w:calcOnExit w:val="0"/>
            <w:textInput>
              <w:default w:val="[INITIALS]"/>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[INITIALS]</w:t>
      </w:r>
      <w:r>
        <w:rPr>
          <w:rFonts w:ascii="Arial" w:hAnsi="Arial" w:cs="Arial"/>
        </w:rPr>
        <w:fldChar w:fldCharType="end"/>
      </w:r>
      <w:r w:rsidR="00F5622C" w:rsidRPr="00F5622C">
        <w:rPr>
          <w:rFonts w:ascii="Arial" w:hAnsi="Arial" w:cs="Arial"/>
        </w:rPr>
        <w:tab/>
        <w:t>(N)</w:t>
      </w:r>
      <w:r w:rsidR="00F5622C" w:rsidRPr="00F5622C">
        <w:rPr>
          <w:rFonts w:ascii="Arial" w:hAnsi="Arial" w:cs="Arial"/>
        </w:rPr>
        <w:tab/>
        <w:t>ALL OF THE POWERS LISTED ABOVE.</w:t>
      </w:r>
    </w:p>
    <w:p w14:paraId="34B990AC" w14:textId="77777777" w:rsidR="00F5622C" w:rsidRPr="00F5622C" w:rsidRDefault="00F5622C" w:rsidP="00F5622C">
      <w:pPr>
        <w:autoSpaceDE w:val="0"/>
        <w:autoSpaceDN w:val="0"/>
        <w:adjustRightInd w:val="0"/>
        <w:rPr>
          <w:rFonts w:ascii="Arial" w:hAnsi="Arial" w:cs="Arial"/>
        </w:rPr>
      </w:pPr>
    </w:p>
    <w:p w14:paraId="4DEFF63E" w14:textId="77777777" w:rsidR="00F5622C" w:rsidRPr="00F5622C" w:rsidRDefault="00F5622C" w:rsidP="00F5622C">
      <w:pPr>
        <w:autoSpaceDE w:val="0"/>
        <w:autoSpaceDN w:val="0"/>
        <w:adjustRightInd w:val="0"/>
        <w:rPr>
          <w:rFonts w:ascii="Arial" w:hAnsi="Arial" w:cs="Arial"/>
        </w:rPr>
      </w:pPr>
      <w:r w:rsidRPr="00F5622C">
        <w:rPr>
          <w:rFonts w:ascii="Arial" w:hAnsi="Arial" w:cs="Arial"/>
        </w:rPr>
        <w:t>YOU NEED NOT INITIAL ANY OTHER LINES IF YOU INITIAL LINE (N).</w:t>
      </w:r>
    </w:p>
    <w:p w14:paraId="09C6879C" w14:textId="77777777" w:rsidR="00F5622C" w:rsidRPr="00F5622C" w:rsidRDefault="00F5622C" w:rsidP="00F5622C">
      <w:pPr>
        <w:autoSpaceDE w:val="0"/>
        <w:autoSpaceDN w:val="0"/>
        <w:adjustRightInd w:val="0"/>
        <w:rPr>
          <w:rFonts w:ascii="Arial" w:hAnsi="Arial" w:cs="Arial"/>
        </w:rPr>
      </w:pPr>
    </w:p>
    <w:p w14:paraId="204D3268" w14:textId="529057AA" w:rsidR="00F5622C" w:rsidRPr="00F5622C" w:rsidRDefault="00F5622C" w:rsidP="00F5622C">
      <w:pPr>
        <w:autoSpaceDE w:val="0"/>
        <w:autoSpaceDN w:val="0"/>
        <w:adjustRightInd w:val="0"/>
        <w:rPr>
          <w:rFonts w:ascii="Arial" w:hAnsi="Arial" w:cs="Arial"/>
          <w:b/>
          <w:bCs/>
        </w:rPr>
      </w:pPr>
      <w:r w:rsidRPr="00F5622C">
        <w:rPr>
          <w:rFonts w:ascii="Arial" w:hAnsi="Arial" w:cs="Arial"/>
          <w:b/>
          <w:bCs/>
        </w:rPr>
        <w:lastRenderedPageBreak/>
        <w:t>SPECIAL INSTRUCTIONS</w:t>
      </w:r>
      <w:r w:rsidRPr="00F5622C">
        <w:rPr>
          <w:rFonts w:ascii="Arial" w:hAnsi="Arial" w:cs="Arial"/>
        </w:rPr>
        <w:t>:</w:t>
      </w:r>
    </w:p>
    <w:p w14:paraId="067FEFA6" w14:textId="77777777" w:rsidR="00F5622C" w:rsidRPr="00F5622C" w:rsidRDefault="00F5622C" w:rsidP="00F5622C">
      <w:pPr>
        <w:autoSpaceDE w:val="0"/>
        <w:autoSpaceDN w:val="0"/>
        <w:adjustRightInd w:val="0"/>
        <w:rPr>
          <w:rFonts w:ascii="Arial" w:hAnsi="Arial" w:cs="Arial"/>
          <w:b/>
          <w:bCs/>
        </w:rPr>
      </w:pPr>
    </w:p>
    <w:p w14:paraId="2468AD10" w14:textId="77777777" w:rsidR="002844BD" w:rsidRDefault="00F5622C" w:rsidP="002844BD">
      <w:pPr>
        <w:autoSpaceDE w:val="0"/>
        <w:autoSpaceDN w:val="0"/>
        <w:adjustRightInd w:val="0"/>
        <w:rPr>
          <w:rFonts w:ascii="Arial" w:hAnsi="Arial" w:cs="Arial"/>
        </w:rPr>
      </w:pPr>
      <w:r w:rsidRPr="00F5622C">
        <w:rPr>
          <w:rFonts w:ascii="Arial" w:hAnsi="Arial" w:cs="Arial"/>
        </w:rPr>
        <w:t>ON THE FOLLOWING LINES YOU MAY GIVE SPECIAL INSTRUCTIONS LIMITING OR EXTENDING THE POWERS GRANTED TO YOUR AGENT.</w:t>
      </w:r>
      <w:r w:rsidRPr="00F5622C">
        <w:rPr>
          <w:rFonts w:ascii="Arial" w:hAnsi="Arial" w:cs="Arial"/>
        </w:rPr>
        <w:tab/>
      </w:r>
    </w:p>
    <w:p w14:paraId="091054C2" w14:textId="191C24A0" w:rsidR="00F5622C" w:rsidRDefault="002844BD" w:rsidP="002844BD">
      <w:pPr>
        <w:autoSpaceDE w:val="0"/>
        <w:autoSpaceDN w:val="0"/>
        <w:adjustRightInd w:val="0"/>
        <w:rPr>
          <w:rFonts w:ascii="Arial" w:hAnsi="Arial" w:cs="Arial"/>
        </w:rPr>
      </w:pPr>
      <w:r>
        <w:rPr>
          <w:rFonts w:ascii="Arial" w:hAnsi="Arial" w:cs="Arial"/>
        </w:rPr>
        <w:fldChar w:fldCharType="begin">
          <w:ffData>
            <w:name w:val="Text4"/>
            <w:enabled/>
            <w:calcOnExit w:val="0"/>
            <w:textInput>
              <w:default w:val="[INSTRUCTIONS]"/>
            </w:textInput>
          </w:ffData>
        </w:fldChar>
      </w:r>
      <w:bookmarkStart w:id="3" w:name="Text4"/>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[INSTRUCTIONS]</w:t>
      </w:r>
      <w:r>
        <w:rPr>
          <w:rFonts w:ascii="Arial" w:hAnsi="Arial" w:cs="Arial"/>
        </w:rPr>
        <w:fldChar w:fldCharType="end"/>
      </w:r>
      <w:bookmarkEnd w:id="3"/>
    </w:p>
    <w:p w14:paraId="0105EAF4" w14:textId="77777777" w:rsidR="002844BD" w:rsidRPr="00F5622C" w:rsidRDefault="002844BD" w:rsidP="002844BD">
      <w:pPr>
        <w:autoSpaceDE w:val="0"/>
        <w:autoSpaceDN w:val="0"/>
        <w:adjustRightInd w:val="0"/>
        <w:rPr>
          <w:rFonts w:ascii="Arial" w:hAnsi="Arial" w:cs="Arial"/>
        </w:rPr>
      </w:pPr>
    </w:p>
    <w:p w14:paraId="526B5D9C" w14:textId="4BF17488" w:rsidR="00F5622C" w:rsidRPr="00F5622C" w:rsidRDefault="00F5622C" w:rsidP="00F5622C">
      <w:pPr>
        <w:autoSpaceDE w:val="0"/>
        <w:autoSpaceDN w:val="0"/>
        <w:adjustRightInd w:val="0"/>
        <w:rPr>
          <w:rFonts w:ascii="Arial" w:hAnsi="Arial" w:cs="Arial"/>
        </w:rPr>
      </w:pPr>
      <w:r w:rsidRPr="00F5622C">
        <w:rPr>
          <w:rFonts w:ascii="Arial" w:hAnsi="Arial" w:cs="Arial"/>
        </w:rPr>
        <w:t>UNLESS YOU DIRECT OTHERWISE ABOVE, THIS POWER OF ATTORNEY IS EFFECTIVE IMMEDIATELY AND WILL CONTINUE UNTIL IT IS REVOKED.</w:t>
      </w:r>
    </w:p>
    <w:p w14:paraId="7BF30B73" w14:textId="77777777" w:rsidR="00F5622C" w:rsidRPr="00F5622C" w:rsidRDefault="00F5622C" w:rsidP="00F5622C">
      <w:pPr>
        <w:autoSpaceDE w:val="0"/>
        <w:autoSpaceDN w:val="0"/>
        <w:adjustRightInd w:val="0"/>
        <w:rPr>
          <w:rFonts w:ascii="Arial" w:hAnsi="Arial" w:cs="Arial"/>
        </w:rPr>
      </w:pPr>
    </w:p>
    <w:p w14:paraId="360B3C8E" w14:textId="4B220185" w:rsidR="00F5622C" w:rsidRPr="00F5622C" w:rsidRDefault="00F5622C" w:rsidP="00F5622C">
      <w:pPr>
        <w:autoSpaceDE w:val="0"/>
        <w:autoSpaceDN w:val="0"/>
        <w:adjustRightInd w:val="0"/>
        <w:rPr>
          <w:rFonts w:ascii="Arial" w:hAnsi="Arial" w:cs="Arial"/>
        </w:rPr>
      </w:pPr>
      <w:r w:rsidRPr="00F5622C">
        <w:rPr>
          <w:rFonts w:ascii="Arial" w:hAnsi="Arial" w:cs="Arial"/>
        </w:rPr>
        <w:t>This power of attorney will continue to be effective even though I become incapacitated.</w:t>
      </w:r>
    </w:p>
    <w:p w14:paraId="681EDE23" w14:textId="77777777" w:rsidR="00F5622C" w:rsidRPr="00F5622C" w:rsidRDefault="00F5622C" w:rsidP="00F5622C">
      <w:pPr>
        <w:autoSpaceDE w:val="0"/>
        <w:autoSpaceDN w:val="0"/>
        <w:adjustRightInd w:val="0"/>
        <w:rPr>
          <w:rFonts w:ascii="Arial" w:hAnsi="Arial" w:cs="Arial"/>
        </w:rPr>
      </w:pPr>
    </w:p>
    <w:p w14:paraId="033CDAA8" w14:textId="72A125AE" w:rsidR="00F5622C" w:rsidRPr="00F5622C" w:rsidRDefault="00F5622C" w:rsidP="00F5622C">
      <w:pPr>
        <w:autoSpaceDE w:val="0"/>
        <w:autoSpaceDN w:val="0"/>
        <w:adjustRightInd w:val="0"/>
        <w:rPr>
          <w:rFonts w:ascii="Arial" w:hAnsi="Arial" w:cs="Arial"/>
        </w:rPr>
      </w:pPr>
      <w:r w:rsidRPr="00F5622C">
        <w:rPr>
          <w:rFonts w:ascii="Arial" w:hAnsi="Arial" w:cs="Arial"/>
        </w:rPr>
        <w:t xml:space="preserve">STRIKE THE PRECEDING SENTENCE IF YOU DO NOT WANT THIS POWER OF ATTORNEY TO CONTINUE IF YOU BECOME INCAPACITATED. </w:t>
      </w:r>
    </w:p>
    <w:p w14:paraId="509D0EC3" w14:textId="77777777" w:rsidR="00F5622C" w:rsidRPr="00F5622C" w:rsidRDefault="00F5622C" w:rsidP="00F5622C">
      <w:pPr>
        <w:autoSpaceDE w:val="0"/>
        <w:autoSpaceDN w:val="0"/>
        <w:adjustRightInd w:val="0"/>
        <w:rPr>
          <w:rFonts w:ascii="Arial" w:hAnsi="Arial" w:cs="Arial"/>
        </w:rPr>
      </w:pPr>
    </w:p>
    <w:p w14:paraId="344C1D5E" w14:textId="77777777" w:rsidR="00F5622C" w:rsidRPr="00F5622C" w:rsidRDefault="00F5622C" w:rsidP="00F5622C">
      <w:pPr>
        <w:autoSpaceDE w:val="0"/>
        <w:autoSpaceDN w:val="0"/>
        <w:adjustRightInd w:val="0"/>
        <w:jc w:val="center"/>
        <w:rPr>
          <w:rFonts w:ascii="Arial" w:hAnsi="Arial" w:cs="Arial"/>
          <w:b/>
          <w:bCs/>
        </w:rPr>
      </w:pPr>
      <w:r w:rsidRPr="00F5622C">
        <w:rPr>
          <w:rFonts w:ascii="Arial" w:hAnsi="Arial" w:cs="Arial"/>
          <w:b/>
          <w:bCs/>
        </w:rPr>
        <w:t>EXERCISE OF POWER OF ATTORNEY WHERE</w:t>
      </w:r>
    </w:p>
    <w:p w14:paraId="670F7769" w14:textId="77777777" w:rsidR="00F5622C" w:rsidRPr="00F5622C" w:rsidRDefault="00F5622C" w:rsidP="00F5622C">
      <w:pPr>
        <w:autoSpaceDE w:val="0"/>
        <w:autoSpaceDN w:val="0"/>
        <w:adjustRightInd w:val="0"/>
        <w:jc w:val="center"/>
        <w:rPr>
          <w:rFonts w:ascii="Arial" w:hAnsi="Arial" w:cs="Arial"/>
          <w:b/>
          <w:bCs/>
        </w:rPr>
      </w:pPr>
      <w:r w:rsidRPr="00F5622C">
        <w:rPr>
          <w:rFonts w:ascii="Arial" w:hAnsi="Arial" w:cs="Arial"/>
          <w:b/>
          <w:bCs/>
        </w:rPr>
        <w:t>MORE THAN ONE AGENT DESIGNATED</w:t>
      </w:r>
    </w:p>
    <w:p w14:paraId="5764F64C" w14:textId="77777777" w:rsidR="00F5622C" w:rsidRPr="00F5622C" w:rsidRDefault="00F5622C" w:rsidP="00F5622C">
      <w:pPr>
        <w:autoSpaceDE w:val="0"/>
        <w:autoSpaceDN w:val="0"/>
        <w:adjustRightInd w:val="0"/>
        <w:rPr>
          <w:rFonts w:ascii="Arial" w:hAnsi="Arial" w:cs="Arial"/>
        </w:rPr>
      </w:pPr>
    </w:p>
    <w:p w14:paraId="5749A4D0" w14:textId="5680C93C" w:rsidR="00F5622C" w:rsidRPr="00F5622C" w:rsidRDefault="00F5622C" w:rsidP="00F5622C">
      <w:pPr>
        <w:autoSpaceDE w:val="0"/>
        <w:autoSpaceDN w:val="0"/>
        <w:adjustRightInd w:val="0"/>
        <w:rPr>
          <w:rFonts w:ascii="Arial" w:hAnsi="Arial" w:cs="Arial"/>
        </w:rPr>
      </w:pPr>
      <w:r w:rsidRPr="00F5622C">
        <w:rPr>
          <w:rFonts w:ascii="Arial" w:hAnsi="Arial" w:cs="Arial"/>
        </w:rPr>
        <w:t>If I have designated more than one agent, the agents are to act</w:t>
      </w:r>
      <w:r w:rsidR="00B87DD9">
        <w:rPr>
          <w:rFonts w:ascii="Arial" w:hAnsi="Arial" w:cs="Arial"/>
        </w:rPr>
        <w:t xml:space="preserve"> </w:t>
      </w:r>
      <w:r w:rsidR="002844BD">
        <w:rPr>
          <w:rFonts w:ascii="Arial" w:hAnsi="Arial" w:cs="Arial"/>
        </w:rPr>
        <w:fldChar w:fldCharType="begin">
          <w:ffData>
            <w:name w:val="Text5"/>
            <w:enabled/>
            <w:calcOnExit w:val="0"/>
            <w:textInput>
              <w:default w:val="[SEPARATELY OR JOINTLY?]"/>
            </w:textInput>
          </w:ffData>
        </w:fldChar>
      </w:r>
      <w:bookmarkStart w:id="4" w:name="Text5"/>
      <w:r w:rsidR="002844BD">
        <w:rPr>
          <w:rFonts w:ascii="Arial" w:hAnsi="Arial" w:cs="Arial"/>
        </w:rPr>
        <w:instrText xml:space="preserve"> FORMTEXT </w:instrText>
      </w:r>
      <w:r w:rsidR="002844BD">
        <w:rPr>
          <w:rFonts w:ascii="Arial" w:hAnsi="Arial" w:cs="Arial"/>
        </w:rPr>
      </w:r>
      <w:r w:rsidR="002844BD">
        <w:rPr>
          <w:rFonts w:ascii="Arial" w:hAnsi="Arial" w:cs="Arial"/>
        </w:rPr>
        <w:fldChar w:fldCharType="separate"/>
      </w:r>
      <w:r w:rsidR="002844BD">
        <w:rPr>
          <w:rFonts w:ascii="Arial" w:hAnsi="Arial" w:cs="Arial"/>
          <w:noProof/>
        </w:rPr>
        <w:t>[SEPARATELY OR JOINTLY?]</w:t>
      </w:r>
      <w:r w:rsidR="002844BD">
        <w:rPr>
          <w:rFonts w:ascii="Arial" w:hAnsi="Arial" w:cs="Arial"/>
        </w:rPr>
        <w:fldChar w:fldCharType="end"/>
      </w:r>
      <w:bookmarkEnd w:id="4"/>
    </w:p>
    <w:p w14:paraId="3F44AC49" w14:textId="77777777" w:rsidR="00F5622C" w:rsidRPr="00F5622C" w:rsidRDefault="00F5622C" w:rsidP="00F5622C">
      <w:pPr>
        <w:autoSpaceDE w:val="0"/>
        <w:autoSpaceDN w:val="0"/>
        <w:adjustRightInd w:val="0"/>
        <w:rPr>
          <w:rFonts w:ascii="Arial" w:hAnsi="Arial" w:cs="Arial"/>
        </w:rPr>
      </w:pPr>
    </w:p>
    <w:p w14:paraId="48923580" w14:textId="6C6EA278" w:rsidR="00F5622C" w:rsidRPr="00F5622C" w:rsidRDefault="00F5622C" w:rsidP="00F5622C">
      <w:pPr>
        <w:autoSpaceDE w:val="0"/>
        <w:autoSpaceDN w:val="0"/>
        <w:adjustRightInd w:val="0"/>
        <w:rPr>
          <w:rFonts w:ascii="Arial" w:hAnsi="Arial" w:cs="Arial"/>
        </w:rPr>
      </w:pPr>
      <w:r w:rsidRPr="00F5622C">
        <w:rPr>
          <w:rFonts w:ascii="Arial" w:hAnsi="Arial" w:cs="Arial"/>
        </w:rPr>
        <w:t>IF YOU APPOINTED MORE THAN ONE AGENT AND YOU WANT EACH AGENT TO BE ABLE TO ACT ALONE WITHOUT THE OTHER AGENT JOINING, WRITE THE WORD “</w:t>
      </w:r>
      <w:r w:rsidRPr="00F5622C">
        <w:rPr>
          <w:rFonts w:ascii="Arial" w:hAnsi="Arial" w:cs="Arial"/>
          <w:b/>
          <w:bCs/>
        </w:rPr>
        <w:t>SEPARATELY</w:t>
      </w:r>
      <w:r w:rsidRPr="00F5622C">
        <w:rPr>
          <w:rFonts w:ascii="Arial" w:hAnsi="Arial" w:cs="Arial"/>
        </w:rPr>
        <w:t>” IN THE BLANK SPACE ABOVE. IF YOU DO NOT INSERT ANY WORD IN THE BLANK SPACE, OR IF YOU INSERT THE WORD “</w:t>
      </w:r>
      <w:r w:rsidRPr="00F5622C">
        <w:rPr>
          <w:rFonts w:ascii="Arial" w:hAnsi="Arial" w:cs="Arial"/>
          <w:b/>
          <w:bCs/>
        </w:rPr>
        <w:t>JOINTLY</w:t>
      </w:r>
      <w:r w:rsidRPr="00F5622C">
        <w:rPr>
          <w:rFonts w:ascii="Arial" w:hAnsi="Arial" w:cs="Arial"/>
        </w:rPr>
        <w:t>,” THEN ALL OF YOUR AGENTS MUST ACT OR SIGN TOGETHER.</w:t>
      </w:r>
    </w:p>
    <w:p w14:paraId="2C1B4632" w14:textId="77777777" w:rsidR="00F5622C" w:rsidRPr="00F5622C" w:rsidRDefault="00F5622C" w:rsidP="00F5622C">
      <w:pPr>
        <w:autoSpaceDE w:val="0"/>
        <w:autoSpaceDN w:val="0"/>
        <w:adjustRightInd w:val="0"/>
        <w:rPr>
          <w:rFonts w:ascii="Arial" w:hAnsi="Arial" w:cs="Arial"/>
        </w:rPr>
      </w:pPr>
    </w:p>
    <w:p w14:paraId="2D60A5B6" w14:textId="4E62C150" w:rsidR="00F5622C" w:rsidRPr="00F5622C" w:rsidRDefault="00F5622C" w:rsidP="00F5622C">
      <w:pPr>
        <w:autoSpaceDE w:val="0"/>
        <w:autoSpaceDN w:val="0"/>
        <w:adjustRightInd w:val="0"/>
        <w:rPr>
          <w:rFonts w:ascii="Arial" w:hAnsi="Arial" w:cs="Arial"/>
        </w:rPr>
      </w:pPr>
      <w:r w:rsidRPr="00F5622C">
        <w:rPr>
          <w:rFonts w:ascii="Arial" w:hAnsi="Arial" w:cs="Arial"/>
        </w:rPr>
        <w:t>I agree that any third party who receives a copy of this document may act under it. Revocation of the power of attorney is not effective as to a third party until the third party has actual knowledge of the revocation. I agree to indemnify the third party for any claims that arise against the third party because of reliance on this power of attorney.</w:t>
      </w:r>
    </w:p>
    <w:p w14:paraId="6FC1FDC6" w14:textId="77777777" w:rsidR="00F5622C" w:rsidRPr="00F5622C" w:rsidRDefault="00F5622C" w:rsidP="00F5622C">
      <w:pPr>
        <w:autoSpaceDE w:val="0"/>
        <w:autoSpaceDN w:val="0"/>
        <w:adjustRightInd w:val="0"/>
        <w:rPr>
          <w:rFonts w:ascii="Arial" w:hAnsi="Arial" w:cs="Arial"/>
        </w:rPr>
      </w:pPr>
    </w:p>
    <w:p w14:paraId="003179CA" w14:textId="504F6A18" w:rsidR="00F5622C" w:rsidRPr="00F5622C" w:rsidRDefault="00F5622C" w:rsidP="00F5622C">
      <w:pPr>
        <w:autoSpaceDE w:val="0"/>
        <w:autoSpaceDN w:val="0"/>
        <w:adjustRightInd w:val="0"/>
        <w:rPr>
          <w:rFonts w:ascii="Arial" w:hAnsi="Arial" w:cs="Arial"/>
        </w:rPr>
      </w:pPr>
      <w:r w:rsidRPr="00F5622C">
        <w:rPr>
          <w:rFonts w:ascii="Arial" w:hAnsi="Arial" w:cs="Arial"/>
        </w:rPr>
        <w:t xml:space="preserve">Signed this </w:t>
      </w:r>
      <w:r w:rsidR="002844BD">
        <w:rPr>
          <w:rFonts w:ascii="Arial" w:hAnsi="Arial" w:cs="Arial"/>
        </w:rPr>
        <w:fldChar w:fldCharType="begin">
          <w:ffData>
            <w:name w:val="Text6"/>
            <w:enabled/>
            <w:calcOnExit w:val="0"/>
            <w:textInput>
              <w:default w:val="[DAY]"/>
            </w:textInput>
          </w:ffData>
        </w:fldChar>
      </w:r>
      <w:bookmarkStart w:id="5" w:name="Text6"/>
      <w:r w:rsidR="002844BD">
        <w:rPr>
          <w:rFonts w:ascii="Arial" w:hAnsi="Arial" w:cs="Arial"/>
        </w:rPr>
        <w:instrText xml:space="preserve"> FORMTEXT </w:instrText>
      </w:r>
      <w:r w:rsidR="002844BD">
        <w:rPr>
          <w:rFonts w:ascii="Arial" w:hAnsi="Arial" w:cs="Arial"/>
        </w:rPr>
      </w:r>
      <w:r w:rsidR="002844BD">
        <w:rPr>
          <w:rFonts w:ascii="Arial" w:hAnsi="Arial" w:cs="Arial"/>
        </w:rPr>
        <w:fldChar w:fldCharType="separate"/>
      </w:r>
      <w:r w:rsidR="002844BD">
        <w:rPr>
          <w:rFonts w:ascii="Arial" w:hAnsi="Arial" w:cs="Arial"/>
          <w:noProof/>
        </w:rPr>
        <w:t>[DAY]</w:t>
      </w:r>
      <w:r w:rsidR="002844BD">
        <w:rPr>
          <w:rFonts w:ascii="Arial" w:hAnsi="Arial" w:cs="Arial"/>
        </w:rPr>
        <w:fldChar w:fldCharType="end"/>
      </w:r>
      <w:bookmarkEnd w:id="5"/>
      <w:r w:rsidR="002844BD">
        <w:rPr>
          <w:rFonts w:ascii="Arial" w:hAnsi="Arial" w:cs="Arial"/>
        </w:rPr>
        <w:t xml:space="preserve"> </w:t>
      </w:r>
      <w:r w:rsidRPr="00F5622C">
        <w:rPr>
          <w:rFonts w:ascii="Arial" w:hAnsi="Arial" w:cs="Arial"/>
        </w:rPr>
        <w:t xml:space="preserve">day of </w:t>
      </w:r>
      <w:r w:rsidR="002844BD">
        <w:rPr>
          <w:rFonts w:ascii="Arial" w:hAnsi="Arial" w:cs="Arial"/>
        </w:rPr>
        <w:fldChar w:fldCharType="begin">
          <w:ffData>
            <w:name w:val="Text7"/>
            <w:enabled/>
            <w:calcOnExit w:val="0"/>
            <w:textInput>
              <w:default w:val="[MONTH]"/>
            </w:textInput>
          </w:ffData>
        </w:fldChar>
      </w:r>
      <w:bookmarkStart w:id="6" w:name="Text7"/>
      <w:r w:rsidR="002844BD">
        <w:rPr>
          <w:rFonts w:ascii="Arial" w:hAnsi="Arial" w:cs="Arial"/>
        </w:rPr>
        <w:instrText xml:space="preserve"> FORMTEXT </w:instrText>
      </w:r>
      <w:r w:rsidR="002844BD">
        <w:rPr>
          <w:rFonts w:ascii="Arial" w:hAnsi="Arial" w:cs="Arial"/>
        </w:rPr>
      </w:r>
      <w:r w:rsidR="002844BD">
        <w:rPr>
          <w:rFonts w:ascii="Arial" w:hAnsi="Arial" w:cs="Arial"/>
        </w:rPr>
        <w:fldChar w:fldCharType="separate"/>
      </w:r>
      <w:r w:rsidR="002844BD">
        <w:rPr>
          <w:rFonts w:ascii="Arial" w:hAnsi="Arial" w:cs="Arial"/>
          <w:noProof/>
        </w:rPr>
        <w:t>[MONTH]</w:t>
      </w:r>
      <w:r w:rsidR="002844BD">
        <w:rPr>
          <w:rFonts w:ascii="Arial" w:hAnsi="Arial" w:cs="Arial"/>
        </w:rPr>
        <w:fldChar w:fldCharType="end"/>
      </w:r>
      <w:bookmarkEnd w:id="6"/>
      <w:r w:rsidR="002844BD">
        <w:rPr>
          <w:rFonts w:ascii="Arial" w:hAnsi="Arial" w:cs="Arial"/>
        </w:rPr>
        <w:t xml:space="preserve"> </w:t>
      </w:r>
      <w:r w:rsidRPr="00F5622C">
        <w:rPr>
          <w:rFonts w:ascii="Arial" w:hAnsi="Arial" w:cs="Arial"/>
        </w:rPr>
        <w:t>20</w:t>
      </w:r>
      <w:r w:rsidR="002844BD">
        <w:rPr>
          <w:rFonts w:ascii="Arial" w:hAnsi="Arial" w:cs="Arial"/>
        </w:rPr>
        <w:fldChar w:fldCharType="begin">
          <w:ffData>
            <w:name w:val="Text8"/>
            <w:enabled/>
            <w:calcOnExit w:val="0"/>
            <w:textInput>
              <w:default w:val="[YEAR]"/>
            </w:textInput>
          </w:ffData>
        </w:fldChar>
      </w:r>
      <w:bookmarkStart w:id="7" w:name="Text8"/>
      <w:r w:rsidR="002844BD">
        <w:rPr>
          <w:rFonts w:ascii="Arial" w:hAnsi="Arial" w:cs="Arial"/>
        </w:rPr>
        <w:instrText xml:space="preserve"> FORMTEXT </w:instrText>
      </w:r>
      <w:r w:rsidR="002844BD">
        <w:rPr>
          <w:rFonts w:ascii="Arial" w:hAnsi="Arial" w:cs="Arial"/>
        </w:rPr>
      </w:r>
      <w:r w:rsidR="002844BD">
        <w:rPr>
          <w:rFonts w:ascii="Arial" w:hAnsi="Arial" w:cs="Arial"/>
        </w:rPr>
        <w:fldChar w:fldCharType="separate"/>
      </w:r>
      <w:r w:rsidR="002844BD">
        <w:rPr>
          <w:rFonts w:ascii="Arial" w:hAnsi="Arial" w:cs="Arial"/>
          <w:noProof/>
        </w:rPr>
        <w:t>[YEAR]</w:t>
      </w:r>
      <w:r w:rsidR="002844BD">
        <w:rPr>
          <w:rFonts w:ascii="Arial" w:hAnsi="Arial" w:cs="Arial"/>
        </w:rPr>
        <w:fldChar w:fldCharType="end"/>
      </w:r>
      <w:bookmarkEnd w:id="7"/>
      <w:r w:rsidR="002844BD">
        <w:rPr>
          <w:rFonts w:ascii="Arial" w:hAnsi="Arial" w:cs="Arial"/>
        </w:rPr>
        <w:t>.</w:t>
      </w:r>
    </w:p>
    <w:p w14:paraId="4BDB8438" w14:textId="342B0F6C" w:rsidR="00F5622C" w:rsidRDefault="00F5622C" w:rsidP="00F5622C">
      <w:pPr>
        <w:autoSpaceDE w:val="0"/>
        <w:autoSpaceDN w:val="0"/>
        <w:adjustRightInd w:val="0"/>
        <w:rPr>
          <w:rFonts w:ascii="Arial" w:hAnsi="Arial" w:cs="Arial"/>
        </w:rPr>
      </w:pPr>
    </w:p>
    <w:p w14:paraId="72FB65D1" w14:textId="77777777" w:rsidR="00B87DD9" w:rsidRPr="00F5622C" w:rsidRDefault="00B87DD9" w:rsidP="00F5622C">
      <w:pPr>
        <w:autoSpaceDE w:val="0"/>
        <w:autoSpaceDN w:val="0"/>
        <w:adjustRightInd w:val="0"/>
        <w:rPr>
          <w:rFonts w:ascii="Arial" w:hAnsi="Arial" w:cs="Arial"/>
        </w:rPr>
      </w:pPr>
    </w:p>
    <w:p w14:paraId="3F6C3D69" w14:textId="792E4E20" w:rsidR="00F5622C" w:rsidRPr="00F5622C" w:rsidRDefault="00F5622C" w:rsidP="00F5622C">
      <w:pPr>
        <w:autoSpaceDE w:val="0"/>
        <w:autoSpaceDN w:val="0"/>
        <w:adjustRightInd w:val="0"/>
        <w:rPr>
          <w:rFonts w:ascii="Arial" w:hAnsi="Arial" w:cs="Arial"/>
        </w:rPr>
      </w:pPr>
      <w:hyperlink r:id="rId6" w:history="1">
        <w:r w:rsidRPr="00B34454">
          <w:rPr>
            <w:rStyle w:val="Hyperlink"/>
            <w:rFonts w:ascii="Arial" w:hAnsi="Arial" w:cs="Arial"/>
          </w:rPr>
          <w:t>________________________________________</w:t>
        </w:r>
      </w:hyperlink>
    </w:p>
    <w:p w14:paraId="367CA968" w14:textId="77777777" w:rsidR="00F5622C" w:rsidRPr="00F5622C" w:rsidRDefault="00F5622C" w:rsidP="00F5622C">
      <w:pPr>
        <w:autoSpaceDE w:val="0"/>
        <w:autoSpaceDN w:val="0"/>
        <w:adjustRightInd w:val="0"/>
        <w:rPr>
          <w:rFonts w:ascii="Arial" w:hAnsi="Arial" w:cs="Arial"/>
        </w:rPr>
      </w:pPr>
      <w:r w:rsidRPr="00F5622C">
        <w:rPr>
          <w:rFonts w:ascii="Arial" w:hAnsi="Arial" w:cs="Arial"/>
        </w:rPr>
        <w:t>(your signature)</w:t>
      </w:r>
    </w:p>
    <w:p w14:paraId="677BC076" w14:textId="77777777" w:rsidR="00F5622C" w:rsidRPr="00F5622C" w:rsidRDefault="00F5622C" w:rsidP="00F5622C">
      <w:pPr>
        <w:autoSpaceDE w:val="0"/>
        <w:autoSpaceDN w:val="0"/>
        <w:adjustRightInd w:val="0"/>
        <w:rPr>
          <w:rFonts w:ascii="Arial" w:hAnsi="Arial" w:cs="Arial"/>
        </w:rPr>
      </w:pPr>
    </w:p>
    <w:p w14:paraId="11936C3A" w14:textId="16FA1B8F" w:rsidR="00F5622C" w:rsidRPr="00F5622C" w:rsidRDefault="00F5622C" w:rsidP="00F5622C">
      <w:pPr>
        <w:autoSpaceDE w:val="0"/>
        <w:autoSpaceDN w:val="0"/>
        <w:adjustRightInd w:val="0"/>
        <w:rPr>
          <w:rFonts w:ascii="Arial" w:hAnsi="Arial" w:cs="Arial"/>
        </w:rPr>
      </w:pPr>
      <w:r w:rsidRPr="00F5622C">
        <w:rPr>
          <w:rFonts w:ascii="Arial" w:hAnsi="Arial" w:cs="Arial"/>
        </w:rPr>
        <w:t xml:space="preserve">State of </w:t>
      </w:r>
      <w:r w:rsidR="002844BD">
        <w:rPr>
          <w:rFonts w:ascii="Arial" w:hAnsi="Arial" w:cs="Arial"/>
        </w:rPr>
        <w:fldChar w:fldCharType="begin">
          <w:ffData>
            <w:name w:val="Text9"/>
            <w:enabled/>
            <w:calcOnExit w:val="0"/>
            <w:textInput>
              <w:default w:val="[STATE]"/>
            </w:textInput>
          </w:ffData>
        </w:fldChar>
      </w:r>
      <w:bookmarkStart w:id="8" w:name="Text9"/>
      <w:r w:rsidR="002844BD">
        <w:rPr>
          <w:rFonts w:ascii="Arial" w:hAnsi="Arial" w:cs="Arial"/>
        </w:rPr>
        <w:instrText xml:space="preserve"> FORMTEXT </w:instrText>
      </w:r>
      <w:r w:rsidR="002844BD">
        <w:rPr>
          <w:rFonts w:ascii="Arial" w:hAnsi="Arial" w:cs="Arial"/>
        </w:rPr>
      </w:r>
      <w:r w:rsidR="002844BD">
        <w:rPr>
          <w:rFonts w:ascii="Arial" w:hAnsi="Arial" w:cs="Arial"/>
        </w:rPr>
        <w:fldChar w:fldCharType="separate"/>
      </w:r>
      <w:r w:rsidR="002844BD">
        <w:rPr>
          <w:rFonts w:ascii="Arial" w:hAnsi="Arial" w:cs="Arial"/>
          <w:noProof/>
        </w:rPr>
        <w:t>[STATE]</w:t>
      </w:r>
      <w:r w:rsidR="002844BD">
        <w:rPr>
          <w:rFonts w:ascii="Arial" w:hAnsi="Arial" w:cs="Arial"/>
        </w:rPr>
        <w:fldChar w:fldCharType="end"/>
      </w:r>
      <w:bookmarkEnd w:id="8"/>
      <w:r w:rsidR="002844BD">
        <w:rPr>
          <w:rFonts w:ascii="Arial" w:hAnsi="Arial" w:cs="Arial"/>
        </w:rPr>
        <w:t xml:space="preserve"> </w:t>
      </w:r>
      <w:r w:rsidRPr="00F5622C">
        <w:rPr>
          <w:rFonts w:ascii="Arial" w:hAnsi="Arial" w:cs="Arial"/>
        </w:rPr>
        <w:t xml:space="preserve">County of </w:t>
      </w:r>
      <w:r w:rsidR="002844BD">
        <w:rPr>
          <w:rFonts w:ascii="Arial" w:hAnsi="Arial" w:cs="Arial"/>
        </w:rPr>
        <w:fldChar w:fldCharType="begin">
          <w:ffData>
            <w:name w:val="Text10"/>
            <w:enabled/>
            <w:calcOnExit w:val="0"/>
            <w:textInput>
              <w:default w:val="[COUNTY]"/>
            </w:textInput>
          </w:ffData>
        </w:fldChar>
      </w:r>
      <w:bookmarkStart w:id="9" w:name="Text10"/>
      <w:r w:rsidR="002844BD">
        <w:rPr>
          <w:rFonts w:ascii="Arial" w:hAnsi="Arial" w:cs="Arial"/>
        </w:rPr>
        <w:instrText xml:space="preserve"> FORMTEXT </w:instrText>
      </w:r>
      <w:r w:rsidR="002844BD">
        <w:rPr>
          <w:rFonts w:ascii="Arial" w:hAnsi="Arial" w:cs="Arial"/>
        </w:rPr>
      </w:r>
      <w:r w:rsidR="002844BD">
        <w:rPr>
          <w:rFonts w:ascii="Arial" w:hAnsi="Arial" w:cs="Arial"/>
        </w:rPr>
        <w:fldChar w:fldCharType="separate"/>
      </w:r>
      <w:r w:rsidR="002844BD">
        <w:rPr>
          <w:rFonts w:ascii="Arial" w:hAnsi="Arial" w:cs="Arial"/>
          <w:noProof/>
        </w:rPr>
        <w:t>[COUNTY]</w:t>
      </w:r>
      <w:r w:rsidR="002844BD">
        <w:rPr>
          <w:rFonts w:ascii="Arial" w:hAnsi="Arial" w:cs="Arial"/>
        </w:rPr>
        <w:fldChar w:fldCharType="end"/>
      </w:r>
      <w:bookmarkEnd w:id="9"/>
    </w:p>
    <w:p w14:paraId="5FAB9C20" w14:textId="77777777" w:rsidR="00F5622C" w:rsidRPr="00F5622C" w:rsidRDefault="00F5622C" w:rsidP="00F5622C">
      <w:pPr>
        <w:autoSpaceDE w:val="0"/>
        <w:autoSpaceDN w:val="0"/>
        <w:adjustRightInd w:val="0"/>
        <w:rPr>
          <w:rFonts w:ascii="Arial" w:hAnsi="Arial" w:cs="Arial"/>
        </w:rPr>
      </w:pPr>
    </w:p>
    <w:p w14:paraId="0EF2B295" w14:textId="0DBFBC4B" w:rsidR="00F5622C" w:rsidRPr="00F5622C" w:rsidRDefault="00F5622C" w:rsidP="00F5622C">
      <w:pPr>
        <w:autoSpaceDE w:val="0"/>
        <w:autoSpaceDN w:val="0"/>
        <w:adjustRightInd w:val="0"/>
        <w:rPr>
          <w:rFonts w:ascii="Arial" w:hAnsi="Arial" w:cs="Arial"/>
        </w:rPr>
      </w:pPr>
      <w:r w:rsidRPr="00F5622C">
        <w:rPr>
          <w:rFonts w:ascii="Arial" w:hAnsi="Arial" w:cs="Arial"/>
        </w:rPr>
        <w:t>BY ACCEPTING OR ACTING UNDER THE APPOINTMENT, THE AGENT ASSUMES THE FIDUCIARY AND OTHER LEGAL RESPONSIBILITIES OF AN AGENT.</w:t>
      </w:r>
    </w:p>
    <w:p w14:paraId="0FB9A625" w14:textId="77777777" w:rsidR="00F5622C" w:rsidRPr="00F5622C" w:rsidRDefault="00F5622C" w:rsidP="00F5622C">
      <w:pPr>
        <w:autoSpaceDE w:val="0"/>
        <w:autoSpaceDN w:val="0"/>
        <w:adjustRightInd w:val="0"/>
        <w:rPr>
          <w:rFonts w:ascii="Arial" w:hAnsi="Arial" w:cs="Arial"/>
          <w:b/>
          <w:bCs/>
        </w:rPr>
      </w:pPr>
    </w:p>
    <w:p w14:paraId="6850254D" w14:textId="1F90D973" w:rsidR="00F5622C" w:rsidRPr="00E34BD7" w:rsidRDefault="00E34BD7" w:rsidP="00E34BD7">
      <w:pPr>
        <w:autoSpaceDE w:val="0"/>
        <w:autoSpaceDN w:val="0"/>
        <w:adjustRightInd w:val="0"/>
        <w:jc w:val="center"/>
        <w:rPr>
          <w:rFonts w:ascii="Arial" w:hAnsi="Arial" w:cs="Arial"/>
          <w:b/>
          <w:bCs/>
        </w:rPr>
      </w:pPr>
      <w:r w:rsidRPr="00E34BD7">
        <w:rPr>
          <w:rFonts w:ascii="Arial" w:hAnsi="Arial" w:cs="Arial"/>
          <w:noProof/>
        </w:rPr>
        <w:lastRenderedPageBreak/>
        <mc:AlternateContent>
          <mc:Choice Requires="wps">
            <w:drawing>
              <wp:anchor distT="0" distB="0" distL="0" distR="0" simplePos="0" relativeHeight="251659264" behindDoc="1" locked="0" layoutInCell="1" allowOverlap="1" wp14:anchorId="17711EDF" wp14:editId="7CC71521">
                <wp:simplePos x="0" y="0"/>
                <wp:positionH relativeFrom="page">
                  <wp:posOffset>914400</wp:posOffset>
                </wp:positionH>
                <wp:positionV relativeFrom="paragraph">
                  <wp:posOffset>300586</wp:posOffset>
                </wp:positionV>
                <wp:extent cx="3314700" cy="1095375"/>
                <wp:effectExtent l="0" t="0" r="12700" b="9525"/>
                <wp:wrapTopAndBottom/>
                <wp:docPr id="2" name="docshape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3314700" cy="1095375"/>
                        </a:xfrm>
                        <a:prstGeom prst="rect">
                          <a:avLst/>
                        </a:prstGeom>
                        <a:noFill/>
                        <a:ln w="1270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79DB3090" w14:textId="77777777" w:rsidR="00E34BD7" w:rsidRDefault="00E34BD7" w:rsidP="00E34BD7">
                            <w:pPr>
                              <w:spacing w:before="122"/>
                              <w:ind w:left="145" w:right="89"/>
                              <w:rPr>
                                <w:rFonts w:ascii="Calibri"/>
                              </w:rPr>
                            </w:pPr>
                            <w:r>
                              <w:rPr>
                                <w:rFonts w:ascii="Calibri"/>
                              </w:rPr>
                              <w:t>A notary public or other officer completing this</w:t>
                            </w:r>
                            <w:r>
                              <w:rPr>
                                <w:rFonts w:ascii="Calibri"/>
                                <w:spacing w:val="1"/>
                              </w:rPr>
                              <w:t xml:space="preserve"> </w:t>
                            </w:r>
                            <w:r>
                              <w:rPr>
                                <w:rFonts w:ascii="Calibri"/>
                              </w:rPr>
                              <w:t>certificate verifies only the identity of the</w:t>
                            </w:r>
                            <w:r>
                              <w:rPr>
                                <w:rFonts w:ascii="Calibri"/>
                                <w:spacing w:val="1"/>
                              </w:rPr>
                              <w:t xml:space="preserve"> </w:t>
                            </w:r>
                            <w:r>
                              <w:rPr>
                                <w:rFonts w:ascii="Calibri"/>
                              </w:rPr>
                              <w:t>individual</w:t>
                            </w:r>
                            <w:r>
                              <w:rPr>
                                <w:rFonts w:ascii="Calibri"/>
                                <w:spacing w:val="-4"/>
                              </w:rPr>
                              <w:t xml:space="preserve"> </w:t>
                            </w:r>
                            <w:r>
                              <w:rPr>
                                <w:rFonts w:ascii="Calibri"/>
                              </w:rPr>
                              <w:t>who</w:t>
                            </w:r>
                            <w:r>
                              <w:rPr>
                                <w:rFonts w:ascii="Calibri"/>
                                <w:spacing w:val="-4"/>
                              </w:rPr>
                              <w:t xml:space="preserve"> </w:t>
                            </w:r>
                            <w:r>
                              <w:rPr>
                                <w:rFonts w:ascii="Calibri"/>
                              </w:rPr>
                              <w:t>signed</w:t>
                            </w:r>
                            <w:r>
                              <w:rPr>
                                <w:rFonts w:ascii="Calibri"/>
                                <w:spacing w:val="-3"/>
                              </w:rPr>
                              <w:t xml:space="preserve"> </w:t>
                            </w:r>
                            <w:r>
                              <w:rPr>
                                <w:rFonts w:ascii="Calibri"/>
                              </w:rPr>
                              <w:t>the</w:t>
                            </w:r>
                            <w:r>
                              <w:rPr>
                                <w:rFonts w:ascii="Calibri"/>
                                <w:spacing w:val="-1"/>
                              </w:rPr>
                              <w:t xml:space="preserve"> </w:t>
                            </w:r>
                            <w:r>
                              <w:rPr>
                                <w:rFonts w:ascii="Calibri"/>
                              </w:rPr>
                              <w:t>document</w:t>
                            </w:r>
                            <w:r>
                              <w:rPr>
                                <w:rFonts w:ascii="Calibri"/>
                                <w:spacing w:val="-4"/>
                              </w:rPr>
                              <w:t xml:space="preserve"> </w:t>
                            </w:r>
                            <w:r>
                              <w:rPr>
                                <w:rFonts w:ascii="Calibri"/>
                              </w:rPr>
                              <w:t>to</w:t>
                            </w:r>
                            <w:r>
                              <w:rPr>
                                <w:rFonts w:ascii="Calibri"/>
                                <w:spacing w:val="-4"/>
                              </w:rPr>
                              <w:t xml:space="preserve"> </w:t>
                            </w:r>
                            <w:r>
                              <w:rPr>
                                <w:rFonts w:ascii="Calibri"/>
                              </w:rPr>
                              <w:t>which</w:t>
                            </w:r>
                            <w:r>
                              <w:rPr>
                                <w:rFonts w:ascii="Calibri"/>
                                <w:spacing w:val="-3"/>
                              </w:rPr>
                              <w:t xml:space="preserve"> </w:t>
                            </w:r>
                            <w:r>
                              <w:rPr>
                                <w:rFonts w:ascii="Calibri"/>
                              </w:rPr>
                              <w:t>this</w:t>
                            </w:r>
                            <w:r>
                              <w:rPr>
                                <w:rFonts w:ascii="Calibri"/>
                                <w:spacing w:val="-52"/>
                              </w:rPr>
                              <w:t xml:space="preserve"> </w:t>
                            </w:r>
                            <w:r>
                              <w:rPr>
                                <w:rFonts w:ascii="Calibri"/>
                              </w:rPr>
                              <w:t>certificate is attached, and not the truthfulness,</w:t>
                            </w:r>
                            <w:r>
                              <w:rPr>
                                <w:rFonts w:ascii="Calibri"/>
                                <w:spacing w:val="1"/>
                              </w:rPr>
                              <w:t xml:space="preserve"> </w:t>
                            </w:r>
                            <w:r>
                              <w:rPr>
                                <w:rFonts w:ascii="Calibri"/>
                              </w:rPr>
                              <w:t>accuracy,</w:t>
                            </w:r>
                            <w:r>
                              <w:rPr>
                                <w:rFonts w:ascii="Calibri"/>
                                <w:spacing w:val="-1"/>
                              </w:rPr>
                              <w:t xml:space="preserve"> </w:t>
                            </w:r>
                            <w:r>
                              <w:rPr>
                                <w:rFonts w:ascii="Calibri"/>
                              </w:rPr>
                              <w:t>or</w:t>
                            </w:r>
                            <w:r>
                              <w:rPr>
                                <w:rFonts w:ascii="Calibri"/>
                                <w:spacing w:val="2"/>
                              </w:rPr>
                              <w:t xml:space="preserve"> </w:t>
                            </w:r>
                            <w:r>
                              <w:rPr>
                                <w:rFonts w:ascii="Calibri"/>
                              </w:rPr>
                              <w:t>validity of that</w:t>
                            </w:r>
                            <w:r>
                              <w:rPr>
                                <w:rFonts w:ascii="Calibri"/>
                                <w:spacing w:val="-1"/>
                              </w:rPr>
                              <w:t xml:space="preserve"> </w:t>
                            </w:r>
                            <w:r>
                              <w:rPr>
                                <w:rFonts w:ascii="Calibri"/>
                              </w:rPr>
                              <w:t>document.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7711EDF" id="_x0000_t202" coordsize="21600,21600" o:spt="202" path="m,l,21600r21600,l21600,xe">
                <v:stroke joinstyle="miter"/>
                <v:path gradientshapeok="t" o:connecttype="rect"/>
              </v:shapetype>
              <v:shape id="docshape1" o:spid="_x0000_s1026" type="#_x0000_t202" style="position:absolute;left:0;text-align:left;margin-left:1in;margin-top:23.65pt;width:261pt;height:86.25pt;z-index:-2516572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" filled="f" strokeweight="1pt">
                <v:path arrowok="t"/>
                <v:textbox inset="0,0,0,0">
                  <w:txbxContent>
                    <w:p w14:paraId="79DB3090" w14:textId="77777777" w:rsidR="00E34BD7" w:rsidRDefault="00E34BD7" w:rsidP="00E34BD7">
                      <w:pPr>
                        <w:spacing w:before="122"/>
                        <w:ind w:left="145" w:right="89"/>
                        <w:rPr>
                          <w:rFonts w:ascii="Calibri"/>
                        </w:rPr>
                      </w:pPr>
                      <w:r>
                        <w:rPr>
                          <w:rFonts w:ascii="Calibri"/>
                        </w:rPr>
                        <w:t>A notary public or other officer completing this</w:t>
                      </w:r>
                      <w:r>
                        <w:rPr>
                          <w:rFonts w:ascii="Calibri"/>
                          <w:spacing w:val="1"/>
                        </w:rPr>
                        <w:t xml:space="preserve"> </w:t>
                      </w:r>
                      <w:r>
                        <w:rPr>
                          <w:rFonts w:ascii="Calibri"/>
                        </w:rPr>
                        <w:t>certificate verifies only the identity of the</w:t>
                      </w:r>
                      <w:r>
                        <w:rPr>
                          <w:rFonts w:ascii="Calibri"/>
                          <w:spacing w:val="1"/>
                        </w:rPr>
                        <w:t xml:space="preserve"> </w:t>
                      </w:r>
                      <w:r>
                        <w:rPr>
                          <w:rFonts w:ascii="Calibri"/>
                        </w:rPr>
                        <w:t>individual</w:t>
                      </w:r>
                      <w:r>
                        <w:rPr>
                          <w:rFonts w:ascii="Calibri"/>
                          <w:spacing w:val="-4"/>
                        </w:rPr>
                        <w:t xml:space="preserve"> </w:t>
                      </w:r>
                      <w:r>
                        <w:rPr>
                          <w:rFonts w:ascii="Calibri"/>
                        </w:rPr>
                        <w:t>who</w:t>
                      </w:r>
                      <w:r>
                        <w:rPr>
                          <w:rFonts w:ascii="Calibri"/>
                          <w:spacing w:val="-4"/>
                        </w:rPr>
                        <w:t xml:space="preserve"> </w:t>
                      </w:r>
                      <w:r>
                        <w:rPr>
                          <w:rFonts w:ascii="Calibri"/>
                        </w:rPr>
                        <w:t>signed</w:t>
                      </w:r>
                      <w:r>
                        <w:rPr>
                          <w:rFonts w:ascii="Calibri"/>
                          <w:spacing w:val="-3"/>
                        </w:rPr>
                        <w:t xml:space="preserve"> </w:t>
                      </w:r>
                      <w:r>
                        <w:rPr>
                          <w:rFonts w:ascii="Calibri"/>
                        </w:rPr>
                        <w:t>the</w:t>
                      </w:r>
                      <w:r>
                        <w:rPr>
                          <w:rFonts w:ascii="Calibri"/>
                          <w:spacing w:val="-1"/>
                        </w:rPr>
                        <w:t xml:space="preserve"> </w:t>
                      </w:r>
                      <w:r>
                        <w:rPr>
                          <w:rFonts w:ascii="Calibri"/>
                        </w:rPr>
                        <w:t>document</w:t>
                      </w:r>
                      <w:r>
                        <w:rPr>
                          <w:rFonts w:ascii="Calibri"/>
                          <w:spacing w:val="-4"/>
                        </w:rPr>
                        <w:t xml:space="preserve"> </w:t>
                      </w:r>
                      <w:r>
                        <w:rPr>
                          <w:rFonts w:ascii="Calibri"/>
                        </w:rPr>
                        <w:t>to</w:t>
                      </w:r>
                      <w:r>
                        <w:rPr>
                          <w:rFonts w:ascii="Calibri"/>
                          <w:spacing w:val="-4"/>
                        </w:rPr>
                        <w:t xml:space="preserve"> </w:t>
                      </w:r>
                      <w:r>
                        <w:rPr>
                          <w:rFonts w:ascii="Calibri"/>
                        </w:rPr>
                        <w:t>which</w:t>
                      </w:r>
                      <w:r>
                        <w:rPr>
                          <w:rFonts w:ascii="Calibri"/>
                          <w:spacing w:val="-3"/>
                        </w:rPr>
                        <w:t xml:space="preserve"> </w:t>
                      </w:r>
                      <w:r>
                        <w:rPr>
                          <w:rFonts w:ascii="Calibri"/>
                        </w:rPr>
                        <w:t>this</w:t>
                      </w:r>
                      <w:r>
                        <w:rPr>
                          <w:rFonts w:ascii="Calibri"/>
                          <w:spacing w:val="-52"/>
                        </w:rPr>
                        <w:t xml:space="preserve"> </w:t>
                      </w:r>
                      <w:r>
                        <w:rPr>
                          <w:rFonts w:ascii="Calibri"/>
                        </w:rPr>
                        <w:t>certificate is attached, and not the truthfulness,</w:t>
                      </w:r>
                      <w:r>
                        <w:rPr>
                          <w:rFonts w:ascii="Calibri"/>
                          <w:spacing w:val="1"/>
                        </w:rPr>
                        <w:t xml:space="preserve"> </w:t>
                      </w:r>
                      <w:r>
                        <w:rPr>
                          <w:rFonts w:ascii="Calibri"/>
                        </w:rPr>
                        <w:t>accuracy,</w:t>
                      </w:r>
                      <w:r>
                        <w:rPr>
                          <w:rFonts w:ascii="Calibri"/>
                          <w:spacing w:val="-1"/>
                        </w:rPr>
                        <w:t xml:space="preserve"> </w:t>
                      </w:r>
                      <w:r>
                        <w:rPr>
                          <w:rFonts w:ascii="Calibri"/>
                        </w:rPr>
                        <w:t>or</w:t>
                      </w:r>
                      <w:r>
                        <w:rPr>
                          <w:rFonts w:ascii="Calibri"/>
                          <w:spacing w:val="2"/>
                        </w:rPr>
                        <w:t xml:space="preserve"> </w:t>
                      </w:r>
                      <w:r>
                        <w:rPr>
                          <w:rFonts w:ascii="Calibri"/>
                        </w:rPr>
                        <w:t>validity of that</w:t>
                      </w:r>
                      <w:r>
                        <w:rPr>
                          <w:rFonts w:ascii="Calibri"/>
                          <w:spacing w:val="-1"/>
                        </w:rPr>
                        <w:t xml:space="preserve"> </w:t>
                      </w:r>
                      <w:r>
                        <w:rPr>
                          <w:rFonts w:ascii="Calibri"/>
                        </w:rPr>
                        <w:t>document.</w:t>
                      </w:r>
                    </w:p>
                  </w:txbxContent>
                </v:textbox>
                <w10:wrap type="topAndBottom" anchorx="page"/>
              </v:shape>
            </w:pict>
          </mc:Fallback>
        </mc:AlternateContent>
      </w:r>
      <w:r w:rsidR="00F5622C" w:rsidRPr="00E34BD7">
        <w:rPr>
          <w:rFonts w:ascii="Arial" w:hAnsi="Arial" w:cs="Arial"/>
          <w:b/>
          <w:bCs/>
        </w:rPr>
        <w:t>CERTIFICATE OF ACKNOWLEDGMENT OF NOTARY PUBLIC</w:t>
      </w:r>
      <w:r w:rsidRPr="00E34BD7">
        <w:rPr>
          <w:rFonts w:ascii="Arial" w:hAnsi="Arial" w:cs="Arial"/>
          <w:b/>
          <w:bCs/>
        </w:rPr>
        <w:br/>
      </w:r>
    </w:p>
    <w:p w14:paraId="07685AC0" w14:textId="77777777" w:rsidR="00E34BD7" w:rsidRPr="00E34BD7" w:rsidRDefault="00E34BD7" w:rsidP="00E34BD7">
      <w:pPr>
        <w:pStyle w:val="BodyText"/>
        <w:ind w:left="100"/>
        <w:rPr>
          <w:sz w:val="24"/>
          <w:szCs w:val="24"/>
        </w:rPr>
      </w:pPr>
      <w:r w:rsidRPr="00E34BD7">
        <w:rPr>
          <w:color w:val="333333"/>
          <w:sz w:val="24"/>
          <w:szCs w:val="24"/>
        </w:rPr>
        <w:t>State</w:t>
      </w:r>
      <w:r w:rsidRPr="00E34BD7">
        <w:rPr>
          <w:color w:val="333333"/>
          <w:spacing w:val="-3"/>
          <w:sz w:val="24"/>
          <w:szCs w:val="24"/>
        </w:rPr>
        <w:t xml:space="preserve"> </w:t>
      </w:r>
      <w:r w:rsidRPr="00E34BD7">
        <w:rPr>
          <w:color w:val="333333"/>
          <w:sz w:val="24"/>
          <w:szCs w:val="24"/>
        </w:rPr>
        <w:t>of</w:t>
      </w:r>
      <w:r w:rsidRPr="00E34BD7">
        <w:rPr>
          <w:color w:val="333333"/>
          <w:spacing w:val="1"/>
          <w:sz w:val="24"/>
          <w:szCs w:val="24"/>
        </w:rPr>
        <w:t xml:space="preserve"> </w:t>
      </w:r>
      <w:r w:rsidRPr="00E34BD7">
        <w:rPr>
          <w:color w:val="333333"/>
          <w:sz w:val="24"/>
          <w:szCs w:val="24"/>
        </w:rPr>
        <w:t>California</w:t>
      </w:r>
    </w:p>
    <w:p w14:paraId="496E27A1" w14:textId="672E1C3D" w:rsidR="00E34BD7" w:rsidRPr="00E34BD7" w:rsidRDefault="00E34BD7" w:rsidP="00E34BD7">
      <w:pPr>
        <w:pStyle w:val="BodyText"/>
        <w:tabs>
          <w:tab w:val="left" w:pos="3232"/>
        </w:tabs>
        <w:spacing w:before="226"/>
        <w:ind w:left="100"/>
        <w:rPr>
          <w:sz w:val="24"/>
          <w:szCs w:val="24"/>
        </w:rPr>
      </w:pPr>
      <w:r w:rsidRPr="00E34BD7">
        <w:rPr>
          <w:color w:val="333333"/>
          <w:sz w:val="24"/>
          <w:szCs w:val="24"/>
        </w:rPr>
        <w:t>County</w:t>
      </w:r>
      <w:r w:rsidRPr="00E34BD7">
        <w:rPr>
          <w:color w:val="333333"/>
          <w:spacing w:val="-3"/>
          <w:sz w:val="24"/>
          <w:szCs w:val="24"/>
        </w:rPr>
        <w:t xml:space="preserve"> </w:t>
      </w:r>
      <w:r w:rsidRPr="00E34BD7">
        <w:rPr>
          <w:color w:val="333333"/>
          <w:sz w:val="24"/>
          <w:szCs w:val="24"/>
        </w:rPr>
        <w:t>of</w:t>
      </w:r>
      <w:r w:rsidRPr="00E34BD7">
        <w:rPr>
          <w:color w:val="333333"/>
          <w:spacing w:val="-5"/>
          <w:sz w:val="24"/>
          <w:szCs w:val="24"/>
        </w:rPr>
        <w:t xml:space="preserve"> </w:t>
      </w:r>
      <w:r w:rsidRPr="00E34BD7">
        <w:rPr>
          <w:color w:val="333333"/>
          <w:sz w:val="24"/>
          <w:szCs w:val="24"/>
          <w:u w:val="single" w:color="323232"/>
        </w:rPr>
        <w:t xml:space="preserve"> </w:t>
      </w:r>
      <w:r w:rsidR="002844BD">
        <w:rPr>
          <w:color w:val="333333"/>
          <w:sz w:val="24"/>
          <w:szCs w:val="24"/>
          <w:u w:val="single" w:color="323232"/>
        </w:rPr>
        <w:fldChar w:fldCharType="begin">
          <w:ffData>
            <w:name w:val="Text11"/>
            <w:enabled/>
            <w:calcOnExit w:val="0"/>
            <w:textInput>
              <w:default w:val="[COUNTY]"/>
            </w:textInput>
          </w:ffData>
        </w:fldChar>
      </w:r>
      <w:bookmarkStart w:id="10" w:name="Text11"/>
      <w:r w:rsidR="002844BD">
        <w:rPr>
          <w:color w:val="333333"/>
          <w:sz w:val="24"/>
          <w:szCs w:val="24"/>
          <w:u w:val="single" w:color="323232"/>
        </w:rPr>
        <w:instrText xml:space="preserve"> FORMTEXT </w:instrText>
      </w:r>
      <w:r w:rsidR="002844BD">
        <w:rPr>
          <w:color w:val="333333"/>
          <w:sz w:val="24"/>
          <w:szCs w:val="24"/>
          <w:u w:val="single" w:color="323232"/>
        </w:rPr>
      </w:r>
      <w:r w:rsidR="002844BD">
        <w:rPr>
          <w:color w:val="333333"/>
          <w:sz w:val="24"/>
          <w:szCs w:val="24"/>
          <w:u w:val="single" w:color="323232"/>
        </w:rPr>
        <w:fldChar w:fldCharType="separate"/>
      </w:r>
      <w:r w:rsidR="002844BD">
        <w:rPr>
          <w:noProof/>
          <w:color w:val="333333"/>
          <w:sz w:val="24"/>
          <w:szCs w:val="24"/>
          <w:u w:val="single" w:color="323232"/>
        </w:rPr>
        <w:t>[COUNTY]</w:t>
      </w:r>
      <w:r w:rsidR="002844BD">
        <w:rPr>
          <w:color w:val="333333"/>
          <w:sz w:val="24"/>
          <w:szCs w:val="24"/>
          <w:u w:val="single" w:color="323232"/>
        </w:rPr>
        <w:fldChar w:fldCharType="end"/>
      </w:r>
      <w:bookmarkEnd w:id="10"/>
    </w:p>
    <w:p w14:paraId="21F327F4" w14:textId="77777777" w:rsidR="00E34BD7" w:rsidRPr="00E34BD7" w:rsidRDefault="00E34BD7" w:rsidP="00E34BD7">
      <w:pPr>
        <w:pStyle w:val="BodyText"/>
        <w:rPr>
          <w:sz w:val="24"/>
          <w:szCs w:val="24"/>
        </w:rPr>
      </w:pPr>
    </w:p>
    <w:p w14:paraId="085074AA" w14:textId="77777777" w:rsidR="00E34BD7" w:rsidRPr="00E34BD7" w:rsidRDefault="00E34BD7" w:rsidP="00E34BD7">
      <w:pPr>
        <w:pStyle w:val="BodyText"/>
        <w:rPr>
          <w:sz w:val="24"/>
          <w:szCs w:val="24"/>
        </w:rPr>
      </w:pPr>
    </w:p>
    <w:p w14:paraId="11985A01" w14:textId="77777777" w:rsidR="00E34BD7" w:rsidRPr="00E34BD7" w:rsidRDefault="00E34BD7" w:rsidP="00E34BD7">
      <w:pPr>
        <w:pStyle w:val="BodyText"/>
        <w:spacing w:before="11"/>
        <w:rPr>
          <w:sz w:val="24"/>
          <w:szCs w:val="24"/>
        </w:rPr>
      </w:pPr>
    </w:p>
    <w:p w14:paraId="1CC18D57" w14:textId="304F3594" w:rsidR="00E34BD7" w:rsidRPr="00E34BD7" w:rsidRDefault="00E34BD7" w:rsidP="00E34BD7">
      <w:pPr>
        <w:pStyle w:val="BodyText"/>
        <w:tabs>
          <w:tab w:val="left" w:pos="2758"/>
          <w:tab w:val="left" w:pos="4847"/>
          <w:tab w:val="left" w:pos="6464"/>
        </w:tabs>
        <w:spacing w:before="91" w:line="480" w:lineRule="auto"/>
        <w:ind w:left="100" w:right="529"/>
        <w:rPr>
          <w:sz w:val="24"/>
          <w:szCs w:val="24"/>
        </w:rPr>
      </w:pPr>
      <w:r w:rsidRPr="00E34BD7">
        <w:rPr>
          <w:color w:val="333333"/>
          <w:sz w:val="24"/>
          <w:szCs w:val="24"/>
        </w:rPr>
        <w:t>On</w:t>
      </w:r>
      <w:r w:rsidR="002844BD">
        <w:rPr>
          <w:color w:val="333333"/>
          <w:sz w:val="24"/>
          <w:szCs w:val="24"/>
        </w:rPr>
        <w:t xml:space="preserve"> </w:t>
      </w:r>
      <w:r w:rsidR="002844BD">
        <w:rPr>
          <w:color w:val="333333"/>
          <w:sz w:val="24"/>
          <w:szCs w:val="24"/>
          <w:u w:val="single" w:color="323232"/>
        </w:rPr>
        <w:fldChar w:fldCharType="begin">
          <w:ffData>
            <w:name w:val="Text12"/>
            <w:enabled/>
            <w:calcOnExit w:val="0"/>
            <w:textInput>
              <w:default w:val="[DATE]"/>
            </w:textInput>
          </w:ffData>
        </w:fldChar>
      </w:r>
      <w:bookmarkStart w:id="11" w:name="Text12"/>
      <w:r w:rsidR="002844BD">
        <w:rPr>
          <w:color w:val="333333"/>
          <w:sz w:val="24"/>
          <w:szCs w:val="24"/>
          <w:u w:val="single" w:color="323232"/>
        </w:rPr>
        <w:instrText xml:space="preserve"> FORMTEXT </w:instrText>
      </w:r>
      <w:r w:rsidR="002844BD">
        <w:rPr>
          <w:color w:val="333333"/>
          <w:sz w:val="24"/>
          <w:szCs w:val="24"/>
          <w:u w:val="single" w:color="323232"/>
        </w:rPr>
      </w:r>
      <w:r w:rsidR="002844BD">
        <w:rPr>
          <w:color w:val="333333"/>
          <w:sz w:val="24"/>
          <w:szCs w:val="24"/>
          <w:u w:val="single" w:color="323232"/>
        </w:rPr>
        <w:fldChar w:fldCharType="separate"/>
      </w:r>
      <w:r w:rsidR="002844BD">
        <w:rPr>
          <w:noProof/>
          <w:color w:val="333333"/>
          <w:sz w:val="24"/>
          <w:szCs w:val="24"/>
          <w:u w:val="single" w:color="323232"/>
        </w:rPr>
        <w:t>[DATE]</w:t>
      </w:r>
      <w:r w:rsidR="002844BD">
        <w:rPr>
          <w:color w:val="333333"/>
          <w:sz w:val="24"/>
          <w:szCs w:val="24"/>
          <w:u w:val="single" w:color="323232"/>
        </w:rPr>
        <w:fldChar w:fldCharType="end"/>
      </w:r>
      <w:bookmarkEnd w:id="11"/>
      <w:r w:rsidR="002844BD">
        <w:rPr>
          <w:color w:val="333333"/>
          <w:sz w:val="24"/>
          <w:szCs w:val="24"/>
          <w:u w:val="single" w:color="323232"/>
        </w:rPr>
        <w:t xml:space="preserve"> </w:t>
      </w:r>
      <w:r w:rsidRPr="00E34BD7">
        <w:rPr>
          <w:color w:val="333333"/>
          <w:sz w:val="24"/>
          <w:szCs w:val="24"/>
        </w:rPr>
        <w:t>before</w:t>
      </w:r>
      <w:r w:rsidRPr="00E34BD7">
        <w:rPr>
          <w:color w:val="333333"/>
          <w:spacing w:val="-3"/>
          <w:sz w:val="24"/>
          <w:szCs w:val="24"/>
        </w:rPr>
        <w:t xml:space="preserve"> </w:t>
      </w:r>
      <w:r w:rsidRPr="00E34BD7">
        <w:rPr>
          <w:color w:val="333333"/>
          <w:sz w:val="24"/>
          <w:szCs w:val="24"/>
        </w:rPr>
        <w:t>me,</w:t>
      </w:r>
      <w:r w:rsidRPr="00E34BD7">
        <w:rPr>
          <w:color w:val="333333"/>
          <w:sz w:val="24"/>
          <w:szCs w:val="24"/>
          <w:u w:val="single" w:color="323232"/>
        </w:rPr>
        <w:tab/>
      </w:r>
      <w:r w:rsidR="002844BD">
        <w:rPr>
          <w:color w:val="333333"/>
          <w:sz w:val="24"/>
          <w:szCs w:val="24"/>
          <w:u w:val="single" w:color="323232"/>
        </w:rPr>
        <w:fldChar w:fldCharType="begin">
          <w:ffData>
            <w:name w:val="Text13"/>
            <w:enabled/>
            <w:calcOnExit w:val="0"/>
            <w:textInput>
              <w:default w:val="[NAME]"/>
            </w:textInput>
          </w:ffData>
        </w:fldChar>
      </w:r>
      <w:bookmarkStart w:id="12" w:name="Text13"/>
      <w:r w:rsidR="002844BD">
        <w:rPr>
          <w:color w:val="333333"/>
          <w:sz w:val="24"/>
          <w:szCs w:val="24"/>
          <w:u w:val="single" w:color="323232"/>
        </w:rPr>
        <w:instrText xml:space="preserve"> FORMTEXT </w:instrText>
      </w:r>
      <w:r w:rsidR="002844BD">
        <w:rPr>
          <w:color w:val="333333"/>
          <w:sz w:val="24"/>
          <w:szCs w:val="24"/>
          <w:u w:val="single" w:color="323232"/>
        </w:rPr>
      </w:r>
      <w:r w:rsidR="002844BD">
        <w:rPr>
          <w:color w:val="333333"/>
          <w:sz w:val="24"/>
          <w:szCs w:val="24"/>
          <w:u w:val="single" w:color="323232"/>
        </w:rPr>
        <w:fldChar w:fldCharType="separate"/>
      </w:r>
      <w:r w:rsidR="002844BD">
        <w:rPr>
          <w:noProof/>
          <w:color w:val="333333"/>
          <w:sz w:val="24"/>
          <w:szCs w:val="24"/>
          <w:u w:val="single" w:color="323232"/>
        </w:rPr>
        <w:t>[NAME]</w:t>
      </w:r>
      <w:r w:rsidR="002844BD">
        <w:rPr>
          <w:color w:val="333333"/>
          <w:sz w:val="24"/>
          <w:szCs w:val="24"/>
          <w:u w:val="single" w:color="323232"/>
        </w:rPr>
        <w:fldChar w:fldCharType="end"/>
      </w:r>
      <w:bookmarkEnd w:id="12"/>
      <w:r w:rsidR="002844BD">
        <w:rPr>
          <w:color w:val="333333"/>
          <w:sz w:val="24"/>
          <w:szCs w:val="24"/>
          <w:u w:val="single" w:color="323232"/>
        </w:rPr>
        <w:t xml:space="preserve"> </w:t>
      </w:r>
      <w:r w:rsidRPr="00E34BD7">
        <w:rPr>
          <w:color w:val="333333"/>
          <w:sz w:val="24"/>
          <w:szCs w:val="24"/>
        </w:rPr>
        <w:t>(name</w:t>
      </w:r>
      <w:r w:rsidRPr="00E34BD7">
        <w:rPr>
          <w:color w:val="333333"/>
          <w:spacing w:val="-3"/>
          <w:sz w:val="24"/>
          <w:szCs w:val="24"/>
        </w:rPr>
        <w:t xml:space="preserve"> </w:t>
      </w:r>
      <w:r w:rsidRPr="00E34BD7">
        <w:rPr>
          <w:color w:val="333333"/>
          <w:sz w:val="24"/>
          <w:szCs w:val="24"/>
        </w:rPr>
        <w:t>and</w:t>
      </w:r>
      <w:r w:rsidRPr="00E34BD7">
        <w:rPr>
          <w:color w:val="333333"/>
          <w:spacing w:val="-3"/>
          <w:sz w:val="24"/>
          <w:szCs w:val="24"/>
        </w:rPr>
        <w:t xml:space="preserve"> </w:t>
      </w:r>
      <w:r w:rsidRPr="00E34BD7">
        <w:rPr>
          <w:color w:val="333333"/>
          <w:sz w:val="24"/>
          <w:szCs w:val="24"/>
        </w:rPr>
        <w:t>title</w:t>
      </w:r>
      <w:r w:rsidRPr="00E34BD7">
        <w:rPr>
          <w:color w:val="333333"/>
          <w:spacing w:val="-3"/>
          <w:sz w:val="24"/>
          <w:szCs w:val="24"/>
        </w:rPr>
        <w:t xml:space="preserve"> </w:t>
      </w:r>
      <w:r w:rsidRPr="00E34BD7">
        <w:rPr>
          <w:color w:val="333333"/>
          <w:sz w:val="24"/>
          <w:szCs w:val="24"/>
        </w:rPr>
        <w:t>of</w:t>
      </w:r>
      <w:r w:rsidRPr="00E34BD7">
        <w:rPr>
          <w:color w:val="333333"/>
          <w:spacing w:val="-6"/>
          <w:sz w:val="24"/>
          <w:szCs w:val="24"/>
        </w:rPr>
        <w:t xml:space="preserve"> </w:t>
      </w:r>
      <w:r w:rsidRPr="00E34BD7">
        <w:rPr>
          <w:color w:val="333333"/>
          <w:sz w:val="24"/>
          <w:szCs w:val="24"/>
        </w:rPr>
        <w:t>officer),</w:t>
      </w:r>
      <w:r w:rsidRPr="00E34BD7">
        <w:rPr>
          <w:color w:val="333333"/>
          <w:spacing w:val="-69"/>
          <w:sz w:val="24"/>
          <w:szCs w:val="24"/>
        </w:rPr>
        <w:t xml:space="preserve"> </w:t>
      </w:r>
      <w:r w:rsidRPr="00E34BD7">
        <w:rPr>
          <w:color w:val="333333"/>
          <w:sz w:val="24"/>
          <w:szCs w:val="24"/>
        </w:rPr>
        <w:t>personally</w:t>
      </w:r>
      <w:r w:rsidRPr="00E34BD7">
        <w:rPr>
          <w:color w:val="333333"/>
          <w:spacing w:val="-4"/>
          <w:sz w:val="24"/>
          <w:szCs w:val="24"/>
        </w:rPr>
        <w:t xml:space="preserve"> </w:t>
      </w:r>
      <w:r w:rsidRPr="00E34BD7">
        <w:rPr>
          <w:color w:val="333333"/>
          <w:sz w:val="24"/>
          <w:szCs w:val="24"/>
        </w:rPr>
        <w:t>appeared</w:t>
      </w:r>
      <w:r w:rsidR="002844BD">
        <w:rPr>
          <w:color w:val="333333"/>
          <w:sz w:val="24"/>
          <w:szCs w:val="24"/>
          <w:u w:val="single" w:color="323232"/>
        </w:rPr>
        <w:t xml:space="preserve"> </w:t>
      </w:r>
      <w:r w:rsidR="002844BD">
        <w:rPr>
          <w:color w:val="333333"/>
          <w:sz w:val="24"/>
          <w:szCs w:val="24"/>
          <w:u w:val="single" w:color="323232"/>
        </w:rPr>
        <w:fldChar w:fldCharType="begin">
          <w:ffData>
            <w:name w:val="Text14"/>
            <w:enabled/>
            <w:calcOnExit w:val="0"/>
            <w:textInput>
              <w:default w:val="[NAME]"/>
            </w:textInput>
          </w:ffData>
        </w:fldChar>
      </w:r>
      <w:bookmarkStart w:id="13" w:name="Text14"/>
      <w:r w:rsidR="002844BD">
        <w:rPr>
          <w:color w:val="333333"/>
          <w:sz w:val="24"/>
          <w:szCs w:val="24"/>
          <w:u w:val="single" w:color="323232"/>
        </w:rPr>
        <w:instrText xml:space="preserve"> FORMTEXT </w:instrText>
      </w:r>
      <w:r w:rsidR="002844BD">
        <w:rPr>
          <w:color w:val="333333"/>
          <w:sz w:val="24"/>
          <w:szCs w:val="24"/>
          <w:u w:val="single" w:color="323232"/>
        </w:rPr>
      </w:r>
      <w:r w:rsidR="002844BD">
        <w:rPr>
          <w:color w:val="333333"/>
          <w:sz w:val="24"/>
          <w:szCs w:val="24"/>
          <w:u w:val="single" w:color="323232"/>
        </w:rPr>
        <w:fldChar w:fldCharType="separate"/>
      </w:r>
      <w:r w:rsidR="002844BD">
        <w:rPr>
          <w:noProof/>
          <w:color w:val="333333"/>
          <w:sz w:val="24"/>
          <w:szCs w:val="24"/>
          <w:u w:val="single" w:color="323232"/>
        </w:rPr>
        <w:t>[NAME]</w:t>
      </w:r>
      <w:r w:rsidR="002844BD">
        <w:rPr>
          <w:color w:val="333333"/>
          <w:sz w:val="24"/>
          <w:szCs w:val="24"/>
          <w:u w:val="single" w:color="323232"/>
        </w:rPr>
        <w:fldChar w:fldCharType="end"/>
      </w:r>
      <w:bookmarkEnd w:id="13"/>
      <w:r w:rsidRPr="00E34BD7">
        <w:rPr>
          <w:color w:val="333333"/>
          <w:sz w:val="24"/>
          <w:szCs w:val="24"/>
        </w:rPr>
        <w:t>, who proved to me on the basis of</w:t>
      </w:r>
      <w:r w:rsidRPr="00E34BD7">
        <w:rPr>
          <w:color w:val="333333"/>
          <w:spacing w:val="1"/>
          <w:sz w:val="24"/>
          <w:szCs w:val="24"/>
        </w:rPr>
        <w:t xml:space="preserve"> </w:t>
      </w:r>
      <w:r w:rsidRPr="00E34BD7">
        <w:rPr>
          <w:color w:val="333333"/>
          <w:sz w:val="24"/>
          <w:szCs w:val="24"/>
        </w:rPr>
        <w:t>satisfactory evidence to be the person(s) whose name(s) is/are subscribed to the</w:t>
      </w:r>
      <w:r w:rsidRPr="00E34BD7">
        <w:rPr>
          <w:color w:val="333333"/>
          <w:spacing w:val="-70"/>
          <w:sz w:val="24"/>
          <w:szCs w:val="24"/>
        </w:rPr>
        <w:t xml:space="preserve"> </w:t>
      </w:r>
      <w:r w:rsidRPr="00E34BD7">
        <w:rPr>
          <w:color w:val="333333"/>
          <w:sz w:val="24"/>
          <w:szCs w:val="24"/>
        </w:rPr>
        <w:t>within instrument and acknowledged to me that he/she/they executed the same</w:t>
      </w:r>
      <w:r w:rsidRPr="00E34BD7">
        <w:rPr>
          <w:color w:val="333333"/>
          <w:spacing w:val="1"/>
          <w:sz w:val="24"/>
          <w:szCs w:val="24"/>
        </w:rPr>
        <w:t xml:space="preserve"> </w:t>
      </w:r>
      <w:r w:rsidRPr="00E34BD7">
        <w:rPr>
          <w:color w:val="333333"/>
          <w:sz w:val="24"/>
          <w:szCs w:val="24"/>
        </w:rPr>
        <w:t>in his/her/their authorized capacity(</w:t>
      </w:r>
      <w:proofErr w:type="spellStart"/>
      <w:r w:rsidRPr="00E34BD7">
        <w:rPr>
          <w:color w:val="333333"/>
          <w:sz w:val="24"/>
          <w:szCs w:val="24"/>
        </w:rPr>
        <w:t>ies</w:t>
      </w:r>
      <w:proofErr w:type="spellEnd"/>
      <w:r w:rsidRPr="00E34BD7">
        <w:rPr>
          <w:color w:val="333333"/>
          <w:sz w:val="24"/>
          <w:szCs w:val="24"/>
        </w:rPr>
        <w:t>), and that by his/her/their signature(s) on</w:t>
      </w:r>
      <w:r w:rsidRPr="00E34BD7">
        <w:rPr>
          <w:color w:val="333333"/>
          <w:spacing w:val="1"/>
          <w:sz w:val="24"/>
          <w:szCs w:val="24"/>
        </w:rPr>
        <w:t xml:space="preserve"> </w:t>
      </w:r>
      <w:r w:rsidRPr="00E34BD7">
        <w:rPr>
          <w:color w:val="333333"/>
          <w:sz w:val="24"/>
          <w:szCs w:val="24"/>
        </w:rPr>
        <w:t>the instrument the person(s), or the entity upon behalf of which the person(s)</w:t>
      </w:r>
      <w:r w:rsidRPr="00E34BD7">
        <w:rPr>
          <w:color w:val="333333"/>
          <w:spacing w:val="1"/>
          <w:sz w:val="24"/>
          <w:szCs w:val="24"/>
        </w:rPr>
        <w:t xml:space="preserve"> </w:t>
      </w:r>
      <w:r w:rsidRPr="00E34BD7">
        <w:rPr>
          <w:color w:val="333333"/>
          <w:sz w:val="24"/>
          <w:szCs w:val="24"/>
        </w:rPr>
        <w:t>acted,</w:t>
      </w:r>
      <w:r w:rsidRPr="00E34BD7">
        <w:rPr>
          <w:color w:val="333333"/>
          <w:spacing w:val="-6"/>
          <w:sz w:val="24"/>
          <w:szCs w:val="24"/>
        </w:rPr>
        <w:t xml:space="preserve"> </w:t>
      </w:r>
      <w:r w:rsidRPr="00E34BD7">
        <w:rPr>
          <w:color w:val="333333"/>
          <w:sz w:val="24"/>
          <w:szCs w:val="24"/>
        </w:rPr>
        <w:t>executed</w:t>
      </w:r>
      <w:r w:rsidRPr="00E34BD7">
        <w:rPr>
          <w:color w:val="333333"/>
          <w:spacing w:val="3"/>
          <w:sz w:val="24"/>
          <w:szCs w:val="24"/>
        </w:rPr>
        <w:t xml:space="preserve"> </w:t>
      </w:r>
      <w:r w:rsidRPr="00E34BD7">
        <w:rPr>
          <w:color w:val="333333"/>
          <w:sz w:val="24"/>
          <w:szCs w:val="24"/>
        </w:rPr>
        <w:t>the</w:t>
      </w:r>
      <w:r w:rsidRPr="00E34BD7">
        <w:rPr>
          <w:color w:val="333333"/>
          <w:spacing w:val="-2"/>
          <w:sz w:val="24"/>
          <w:szCs w:val="24"/>
        </w:rPr>
        <w:t xml:space="preserve"> </w:t>
      </w:r>
      <w:r w:rsidRPr="00E34BD7">
        <w:rPr>
          <w:color w:val="333333"/>
          <w:sz w:val="24"/>
          <w:szCs w:val="24"/>
        </w:rPr>
        <w:t>instrument.</w:t>
      </w:r>
    </w:p>
    <w:p w14:paraId="48580631" w14:textId="77777777" w:rsidR="00E34BD7" w:rsidRPr="00E34BD7" w:rsidRDefault="00E34BD7" w:rsidP="00E34BD7">
      <w:pPr>
        <w:pStyle w:val="BodyText"/>
        <w:spacing w:before="226" w:line="482" w:lineRule="auto"/>
        <w:ind w:left="100" w:right="279"/>
        <w:rPr>
          <w:sz w:val="24"/>
          <w:szCs w:val="24"/>
        </w:rPr>
      </w:pPr>
      <w:r w:rsidRPr="00E34BD7">
        <w:rPr>
          <w:color w:val="333333"/>
          <w:sz w:val="24"/>
          <w:szCs w:val="24"/>
        </w:rPr>
        <w:t>I</w:t>
      </w:r>
      <w:r w:rsidRPr="00E34BD7">
        <w:rPr>
          <w:color w:val="333333"/>
          <w:spacing w:val="-5"/>
          <w:sz w:val="24"/>
          <w:szCs w:val="24"/>
        </w:rPr>
        <w:t xml:space="preserve"> </w:t>
      </w:r>
      <w:r w:rsidRPr="00E34BD7">
        <w:rPr>
          <w:color w:val="333333"/>
          <w:sz w:val="24"/>
          <w:szCs w:val="24"/>
        </w:rPr>
        <w:t>certify</w:t>
      </w:r>
      <w:r w:rsidRPr="00E34BD7">
        <w:rPr>
          <w:color w:val="333333"/>
          <w:spacing w:val="-3"/>
          <w:sz w:val="24"/>
          <w:szCs w:val="24"/>
        </w:rPr>
        <w:t xml:space="preserve"> </w:t>
      </w:r>
      <w:r w:rsidRPr="00E34BD7">
        <w:rPr>
          <w:color w:val="333333"/>
          <w:sz w:val="24"/>
          <w:szCs w:val="24"/>
        </w:rPr>
        <w:t>under</w:t>
      </w:r>
      <w:r w:rsidRPr="00E34BD7">
        <w:rPr>
          <w:color w:val="333333"/>
          <w:spacing w:val="-3"/>
          <w:sz w:val="24"/>
          <w:szCs w:val="24"/>
        </w:rPr>
        <w:t xml:space="preserve"> </w:t>
      </w:r>
      <w:r w:rsidRPr="00E34BD7">
        <w:rPr>
          <w:color w:val="333333"/>
          <w:sz w:val="24"/>
          <w:szCs w:val="24"/>
        </w:rPr>
        <w:t>PENALTY</w:t>
      </w:r>
      <w:r w:rsidRPr="00E34BD7">
        <w:rPr>
          <w:color w:val="333333"/>
          <w:spacing w:val="-1"/>
          <w:sz w:val="24"/>
          <w:szCs w:val="24"/>
        </w:rPr>
        <w:t xml:space="preserve"> </w:t>
      </w:r>
      <w:r w:rsidRPr="00E34BD7">
        <w:rPr>
          <w:color w:val="333333"/>
          <w:sz w:val="24"/>
          <w:szCs w:val="24"/>
        </w:rPr>
        <w:t>OF</w:t>
      </w:r>
      <w:r w:rsidRPr="00E34BD7">
        <w:rPr>
          <w:color w:val="333333"/>
          <w:spacing w:val="-1"/>
          <w:sz w:val="24"/>
          <w:szCs w:val="24"/>
        </w:rPr>
        <w:t xml:space="preserve"> </w:t>
      </w:r>
      <w:r w:rsidRPr="00E34BD7">
        <w:rPr>
          <w:color w:val="333333"/>
          <w:sz w:val="24"/>
          <w:szCs w:val="24"/>
        </w:rPr>
        <w:t>PERJURY</w:t>
      </w:r>
      <w:r w:rsidRPr="00E34BD7">
        <w:rPr>
          <w:color w:val="333333"/>
          <w:spacing w:val="-1"/>
          <w:sz w:val="24"/>
          <w:szCs w:val="24"/>
        </w:rPr>
        <w:t xml:space="preserve"> </w:t>
      </w:r>
      <w:r w:rsidRPr="00E34BD7">
        <w:rPr>
          <w:color w:val="333333"/>
          <w:sz w:val="24"/>
          <w:szCs w:val="24"/>
        </w:rPr>
        <w:t>under</w:t>
      </w:r>
      <w:r w:rsidRPr="00E34BD7">
        <w:rPr>
          <w:color w:val="333333"/>
          <w:spacing w:val="-3"/>
          <w:sz w:val="24"/>
          <w:szCs w:val="24"/>
        </w:rPr>
        <w:t xml:space="preserve"> </w:t>
      </w:r>
      <w:r w:rsidRPr="00E34BD7">
        <w:rPr>
          <w:color w:val="333333"/>
          <w:sz w:val="24"/>
          <w:szCs w:val="24"/>
        </w:rPr>
        <w:t>the</w:t>
      </w:r>
      <w:r w:rsidRPr="00E34BD7">
        <w:rPr>
          <w:color w:val="333333"/>
          <w:spacing w:val="-2"/>
          <w:sz w:val="24"/>
          <w:szCs w:val="24"/>
        </w:rPr>
        <w:t xml:space="preserve"> </w:t>
      </w:r>
      <w:r w:rsidRPr="00E34BD7">
        <w:rPr>
          <w:color w:val="333333"/>
          <w:sz w:val="24"/>
          <w:szCs w:val="24"/>
        </w:rPr>
        <w:t>laws</w:t>
      </w:r>
      <w:r w:rsidRPr="00E34BD7">
        <w:rPr>
          <w:color w:val="333333"/>
          <w:spacing w:val="-2"/>
          <w:sz w:val="24"/>
          <w:szCs w:val="24"/>
        </w:rPr>
        <w:t xml:space="preserve"> </w:t>
      </w:r>
      <w:r w:rsidRPr="00E34BD7">
        <w:rPr>
          <w:color w:val="333333"/>
          <w:sz w:val="24"/>
          <w:szCs w:val="24"/>
        </w:rPr>
        <w:t>of the</w:t>
      </w:r>
      <w:r w:rsidRPr="00E34BD7">
        <w:rPr>
          <w:color w:val="333333"/>
          <w:spacing w:val="-1"/>
          <w:sz w:val="24"/>
          <w:szCs w:val="24"/>
        </w:rPr>
        <w:t xml:space="preserve"> </w:t>
      </w:r>
      <w:r w:rsidRPr="00E34BD7">
        <w:rPr>
          <w:color w:val="333333"/>
          <w:sz w:val="24"/>
          <w:szCs w:val="24"/>
        </w:rPr>
        <w:t>State</w:t>
      </w:r>
      <w:r w:rsidRPr="00E34BD7">
        <w:rPr>
          <w:color w:val="333333"/>
          <w:spacing w:val="-2"/>
          <w:sz w:val="24"/>
          <w:szCs w:val="24"/>
        </w:rPr>
        <w:t xml:space="preserve"> </w:t>
      </w:r>
      <w:r w:rsidRPr="00E34BD7">
        <w:rPr>
          <w:color w:val="333333"/>
          <w:sz w:val="24"/>
          <w:szCs w:val="24"/>
        </w:rPr>
        <w:t>of</w:t>
      </w:r>
      <w:r w:rsidRPr="00E34BD7">
        <w:rPr>
          <w:color w:val="333333"/>
          <w:spacing w:val="-5"/>
          <w:sz w:val="24"/>
          <w:szCs w:val="24"/>
        </w:rPr>
        <w:t xml:space="preserve"> </w:t>
      </w:r>
      <w:r w:rsidRPr="00E34BD7">
        <w:rPr>
          <w:color w:val="333333"/>
          <w:sz w:val="24"/>
          <w:szCs w:val="24"/>
        </w:rPr>
        <w:t>California</w:t>
      </w:r>
      <w:r w:rsidRPr="00E34BD7">
        <w:rPr>
          <w:color w:val="333333"/>
          <w:spacing w:val="-69"/>
          <w:sz w:val="24"/>
          <w:szCs w:val="24"/>
        </w:rPr>
        <w:t xml:space="preserve"> </w:t>
      </w:r>
      <w:r w:rsidRPr="00E34BD7">
        <w:rPr>
          <w:color w:val="333333"/>
          <w:sz w:val="24"/>
          <w:szCs w:val="24"/>
        </w:rPr>
        <w:t>that</w:t>
      </w:r>
      <w:r w:rsidRPr="00E34BD7">
        <w:rPr>
          <w:color w:val="333333"/>
          <w:spacing w:val="-1"/>
          <w:sz w:val="24"/>
          <w:szCs w:val="24"/>
        </w:rPr>
        <w:t xml:space="preserve"> </w:t>
      </w:r>
      <w:r w:rsidRPr="00E34BD7">
        <w:rPr>
          <w:color w:val="333333"/>
          <w:sz w:val="24"/>
          <w:szCs w:val="24"/>
        </w:rPr>
        <w:t>the</w:t>
      </w:r>
      <w:r w:rsidRPr="00E34BD7">
        <w:rPr>
          <w:color w:val="333333"/>
          <w:spacing w:val="-2"/>
          <w:sz w:val="24"/>
          <w:szCs w:val="24"/>
        </w:rPr>
        <w:t xml:space="preserve"> </w:t>
      </w:r>
      <w:r w:rsidRPr="00E34BD7">
        <w:rPr>
          <w:color w:val="333333"/>
          <w:sz w:val="24"/>
          <w:szCs w:val="24"/>
        </w:rPr>
        <w:t>foregoing</w:t>
      </w:r>
      <w:r w:rsidRPr="00E34BD7">
        <w:rPr>
          <w:color w:val="333333"/>
          <w:spacing w:val="-2"/>
          <w:sz w:val="24"/>
          <w:szCs w:val="24"/>
        </w:rPr>
        <w:t xml:space="preserve"> </w:t>
      </w:r>
      <w:r w:rsidRPr="00E34BD7">
        <w:rPr>
          <w:color w:val="333333"/>
          <w:sz w:val="24"/>
          <w:szCs w:val="24"/>
        </w:rPr>
        <w:t>paragraph</w:t>
      </w:r>
      <w:r w:rsidRPr="00E34BD7">
        <w:rPr>
          <w:color w:val="333333"/>
          <w:spacing w:val="-2"/>
          <w:sz w:val="24"/>
          <w:szCs w:val="24"/>
        </w:rPr>
        <w:t xml:space="preserve"> </w:t>
      </w:r>
      <w:r w:rsidRPr="00E34BD7">
        <w:rPr>
          <w:color w:val="333333"/>
          <w:sz w:val="24"/>
          <w:szCs w:val="24"/>
        </w:rPr>
        <w:t>is</w:t>
      </w:r>
      <w:r w:rsidRPr="00E34BD7">
        <w:rPr>
          <w:color w:val="333333"/>
          <w:spacing w:val="-3"/>
          <w:sz w:val="24"/>
          <w:szCs w:val="24"/>
        </w:rPr>
        <w:t xml:space="preserve"> </w:t>
      </w:r>
      <w:r w:rsidRPr="00E34BD7">
        <w:rPr>
          <w:color w:val="333333"/>
          <w:sz w:val="24"/>
          <w:szCs w:val="24"/>
        </w:rPr>
        <w:t>true</w:t>
      </w:r>
      <w:r w:rsidRPr="00E34BD7">
        <w:rPr>
          <w:color w:val="333333"/>
          <w:spacing w:val="3"/>
          <w:sz w:val="24"/>
          <w:szCs w:val="24"/>
        </w:rPr>
        <w:t xml:space="preserve"> </w:t>
      </w:r>
      <w:r w:rsidRPr="00E34BD7">
        <w:rPr>
          <w:color w:val="333333"/>
          <w:sz w:val="24"/>
          <w:szCs w:val="24"/>
        </w:rPr>
        <w:t>and</w:t>
      </w:r>
      <w:r w:rsidRPr="00E34BD7">
        <w:rPr>
          <w:color w:val="333333"/>
          <w:spacing w:val="-2"/>
          <w:sz w:val="24"/>
          <w:szCs w:val="24"/>
        </w:rPr>
        <w:t xml:space="preserve"> </w:t>
      </w:r>
      <w:r w:rsidRPr="00E34BD7">
        <w:rPr>
          <w:color w:val="333333"/>
          <w:sz w:val="24"/>
          <w:szCs w:val="24"/>
        </w:rPr>
        <w:t>correct.</w:t>
      </w:r>
    </w:p>
    <w:p w14:paraId="73F2597E" w14:textId="5FC21298" w:rsidR="00E34BD7" w:rsidRPr="00E34BD7" w:rsidRDefault="00E34BD7" w:rsidP="00E34BD7">
      <w:pPr>
        <w:pStyle w:val="BodyText"/>
        <w:spacing w:before="224"/>
        <w:ind w:left="100"/>
        <w:rPr>
          <w:color w:val="333333"/>
          <w:sz w:val="24"/>
          <w:szCs w:val="24"/>
        </w:rPr>
      </w:pPr>
      <w:r w:rsidRPr="00E34BD7">
        <w:rPr>
          <w:color w:val="333333"/>
          <w:sz w:val="24"/>
          <w:szCs w:val="24"/>
        </w:rPr>
        <w:t>WITNESS</w:t>
      </w:r>
      <w:r w:rsidRPr="00E34BD7">
        <w:rPr>
          <w:color w:val="333333"/>
          <w:spacing w:val="-2"/>
          <w:sz w:val="24"/>
          <w:szCs w:val="24"/>
        </w:rPr>
        <w:t xml:space="preserve"> </w:t>
      </w:r>
      <w:r w:rsidRPr="00E34BD7">
        <w:rPr>
          <w:color w:val="333333"/>
          <w:sz w:val="24"/>
          <w:szCs w:val="24"/>
        </w:rPr>
        <w:t>my</w:t>
      </w:r>
      <w:r w:rsidRPr="00E34BD7">
        <w:rPr>
          <w:color w:val="333333"/>
          <w:spacing w:val="-3"/>
          <w:sz w:val="24"/>
          <w:szCs w:val="24"/>
        </w:rPr>
        <w:t xml:space="preserve"> </w:t>
      </w:r>
      <w:r w:rsidRPr="00E34BD7">
        <w:rPr>
          <w:color w:val="333333"/>
          <w:sz w:val="24"/>
          <w:szCs w:val="24"/>
        </w:rPr>
        <w:t>hand</w:t>
      </w:r>
      <w:r w:rsidRPr="00E34BD7">
        <w:rPr>
          <w:color w:val="333333"/>
          <w:spacing w:val="-2"/>
          <w:sz w:val="24"/>
          <w:szCs w:val="24"/>
        </w:rPr>
        <w:t xml:space="preserve"> </w:t>
      </w:r>
      <w:r w:rsidRPr="00E34BD7">
        <w:rPr>
          <w:color w:val="333333"/>
          <w:sz w:val="24"/>
          <w:szCs w:val="24"/>
        </w:rPr>
        <w:t>and</w:t>
      </w:r>
      <w:r w:rsidRPr="00E34BD7">
        <w:rPr>
          <w:color w:val="333333"/>
          <w:spacing w:val="-2"/>
          <w:sz w:val="24"/>
          <w:szCs w:val="24"/>
        </w:rPr>
        <w:t xml:space="preserve"> </w:t>
      </w:r>
      <w:r w:rsidRPr="00E34BD7">
        <w:rPr>
          <w:color w:val="333333"/>
          <w:sz w:val="24"/>
          <w:szCs w:val="24"/>
        </w:rPr>
        <w:t>official seal.</w:t>
      </w:r>
    </w:p>
    <w:p w14:paraId="33503E2A" w14:textId="77777777" w:rsidR="00E34BD7" w:rsidRPr="00E34BD7" w:rsidRDefault="00E34BD7" w:rsidP="00E34BD7">
      <w:pPr>
        <w:pStyle w:val="BodyText"/>
        <w:spacing w:before="224"/>
        <w:ind w:left="100"/>
        <w:rPr>
          <w:sz w:val="24"/>
          <w:szCs w:val="24"/>
        </w:rPr>
      </w:pPr>
    </w:p>
    <w:p w14:paraId="336032DB" w14:textId="77777777" w:rsidR="00E34BD7" w:rsidRPr="00E34BD7" w:rsidRDefault="00E34BD7" w:rsidP="00E34BD7">
      <w:pPr>
        <w:pStyle w:val="BodyText"/>
        <w:rPr>
          <w:sz w:val="24"/>
          <w:szCs w:val="24"/>
        </w:rPr>
      </w:pPr>
    </w:p>
    <w:p w14:paraId="0C8BCD9C" w14:textId="77777777" w:rsidR="00E34BD7" w:rsidRPr="00E34BD7" w:rsidRDefault="00E34BD7" w:rsidP="00E34BD7">
      <w:pPr>
        <w:pStyle w:val="BodyText"/>
        <w:spacing w:before="4"/>
        <w:rPr>
          <w:sz w:val="24"/>
          <w:szCs w:val="24"/>
        </w:rPr>
      </w:pPr>
    </w:p>
    <w:p w14:paraId="6A5B892D" w14:textId="77777777" w:rsidR="00E34BD7" w:rsidRPr="00E34BD7" w:rsidRDefault="00E34BD7" w:rsidP="00E34BD7">
      <w:pPr>
        <w:pStyle w:val="BodyText"/>
        <w:tabs>
          <w:tab w:val="left" w:pos="3527"/>
          <w:tab w:val="left" w:pos="7303"/>
        </w:tabs>
        <w:spacing w:before="92"/>
        <w:ind w:left="100"/>
        <w:rPr>
          <w:sz w:val="24"/>
          <w:szCs w:val="24"/>
        </w:rPr>
      </w:pPr>
      <w:r w:rsidRPr="00E34BD7">
        <w:rPr>
          <w:color w:val="333333"/>
          <w:sz w:val="24"/>
          <w:szCs w:val="24"/>
        </w:rPr>
        <w:t>Signature</w:t>
      </w:r>
      <w:r w:rsidRPr="00E34BD7">
        <w:rPr>
          <w:color w:val="333333"/>
          <w:sz w:val="24"/>
          <w:szCs w:val="24"/>
          <w:u w:val="single" w:color="000000"/>
        </w:rPr>
        <w:tab/>
      </w:r>
      <w:r w:rsidRPr="00E34BD7">
        <w:rPr>
          <w:color w:val="333333"/>
          <w:sz w:val="24"/>
          <w:szCs w:val="24"/>
        </w:rPr>
        <w:tab/>
        <w:t>(Seal)</w:t>
      </w:r>
    </w:p>
    <w:p w14:paraId="53F8F16C" w14:textId="54AA6354" w:rsidR="00E34BD7" w:rsidRDefault="00E34BD7">
      <w:pPr>
        <w:rPr>
          <w:rFonts w:ascii="Arial" w:hAnsi="Arial" w:cs="Arial"/>
        </w:rPr>
      </w:pPr>
      <w:r>
        <w:rPr>
          <w:rFonts w:ascii="Arial" w:hAnsi="Arial" w:cs="Arial"/>
        </w:rPr>
        <w:br w:type="page"/>
      </w:r>
    </w:p>
    <w:p w14:paraId="27B18182" w14:textId="77777777" w:rsidR="00B87DD9" w:rsidRDefault="00B87DD9" w:rsidP="00F5622C">
      <w:pPr>
        <w:rPr>
          <w:rFonts w:ascii="Arial" w:hAnsi="Arial" w:cs="Arial"/>
        </w:rPr>
      </w:pPr>
    </w:p>
    <w:p w14:paraId="000A59FA" w14:textId="683BAA16" w:rsidR="00F5622C" w:rsidRPr="00B87DD9" w:rsidRDefault="00F5622C" w:rsidP="00B87DD9">
      <w:pPr>
        <w:jc w:val="center"/>
        <w:rPr>
          <w:rFonts w:ascii="Arial" w:hAnsi="Arial" w:cs="Arial"/>
          <w:b/>
          <w:bCs/>
        </w:rPr>
      </w:pPr>
      <w:r w:rsidRPr="00B87DD9">
        <w:rPr>
          <w:rFonts w:ascii="Arial" w:hAnsi="Arial" w:cs="Arial"/>
          <w:b/>
          <w:bCs/>
        </w:rPr>
        <w:t>Notice to Person Executing Durable Power of Attorney</w:t>
      </w:r>
    </w:p>
    <w:p w14:paraId="4B8AC61E" w14:textId="77777777" w:rsidR="00B87DD9" w:rsidRDefault="00B87DD9" w:rsidP="00F5622C">
      <w:pPr>
        <w:rPr>
          <w:rFonts w:ascii="Arial" w:hAnsi="Arial" w:cs="Arial"/>
        </w:rPr>
      </w:pPr>
    </w:p>
    <w:p w14:paraId="282A84EB" w14:textId="10529780" w:rsidR="00F5622C" w:rsidRPr="00F5622C" w:rsidRDefault="00F5622C" w:rsidP="00F5622C">
      <w:pPr>
        <w:rPr>
          <w:rFonts w:ascii="Arial" w:hAnsi="Arial" w:cs="Arial"/>
        </w:rPr>
      </w:pPr>
      <w:r w:rsidRPr="00F5622C">
        <w:rPr>
          <w:rFonts w:ascii="Arial" w:hAnsi="Arial" w:cs="Arial"/>
        </w:rPr>
        <w:t>A durable power of attorney is an important legal document. By signing the durable power of attorney, you are authorizing another person to act for you, the principal. Before you sign this durable power of attorney, you should know these important facts:</w:t>
      </w:r>
    </w:p>
    <w:p w14:paraId="0239EE96" w14:textId="77777777" w:rsidR="00F5622C" w:rsidRPr="00F5622C" w:rsidRDefault="00F5622C" w:rsidP="00F5622C">
      <w:pPr>
        <w:rPr>
          <w:rFonts w:ascii="Arial" w:hAnsi="Arial" w:cs="Arial"/>
        </w:rPr>
      </w:pPr>
    </w:p>
    <w:p w14:paraId="0382AEFD" w14:textId="77777777" w:rsidR="00F5622C" w:rsidRPr="00F5622C" w:rsidRDefault="00F5622C" w:rsidP="00F5622C">
      <w:pPr>
        <w:rPr>
          <w:rFonts w:ascii="Arial" w:hAnsi="Arial" w:cs="Arial"/>
        </w:rPr>
      </w:pPr>
      <w:r w:rsidRPr="00F5622C">
        <w:rPr>
          <w:rFonts w:ascii="Arial" w:hAnsi="Arial" w:cs="Arial"/>
        </w:rPr>
        <w:t>Your agent (attorney-in-fact) has no duty to act unless you and your agent agree otherwise in writing.</w:t>
      </w:r>
    </w:p>
    <w:p w14:paraId="477FBFC2" w14:textId="77777777" w:rsidR="00F5622C" w:rsidRPr="00F5622C" w:rsidRDefault="00F5622C" w:rsidP="00F5622C">
      <w:pPr>
        <w:rPr>
          <w:rFonts w:ascii="Arial" w:hAnsi="Arial" w:cs="Arial"/>
        </w:rPr>
      </w:pPr>
    </w:p>
    <w:p w14:paraId="0AEC4784" w14:textId="77777777" w:rsidR="00F5622C" w:rsidRPr="00F5622C" w:rsidRDefault="00F5622C" w:rsidP="00F5622C">
      <w:pPr>
        <w:rPr>
          <w:rFonts w:ascii="Arial" w:hAnsi="Arial" w:cs="Arial"/>
        </w:rPr>
      </w:pPr>
      <w:r w:rsidRPr="00F5622C">
        <w:rPr>
          <w:rFonts w:ascii="Arial" w:hAnsi="Arial" w:cs="Arial"/>
        </w:rPr>
        <w:t>This document gives your agent the powers to manage, dispose of, sell, and convey your real and personal property, and to use your property as security if your agent borrows money on your behalf. This document does not give your agent the power to accept or receive any of your property, in trust or otherwise, as a gift, unless you specifically authorize the agent to accept or receive a gift.</w:t>
      </w:r>
    </w:p>
    <w:p w14:paraId="2580598A" w14:textId="77777777" w:rsidR="00F5622C" w:rsidRPr="00F5622C" w:rsidRDefault="00F5622C" w:rsidP="00F5622C">
      <w:pPr>
        <w:rPr>
          <w:rFonts w:ascii="Arial" w:hAnsi="Arial" w:cs="Arial"/>
        </w:rPr>
      </w:pPr>
    </w:p>
    <w:p w14:paraId="47F7BAA8" w14:textId="77777777" w:rsidR="00F5622C" w:rsidRPr="00F5622C" w:rsidRDefault="00F5622C" w:rsidP="00F5622C">
      <w:pPr>
        <w:rPr>
          <w:rFonts w:ascii="Arial" w:hAnsi="Arial" w:cs="Arial"/>
        </w:rPr>
      </w:pPr>
      <w:r w:rsidRPr="00F5622C">
        <w:rPr>
          <w:rFonts w:ascii="Arial" w:hAnsi="Arial" w:cs="Arial"/>
        </w:rPr>
        <w:t>Your agent will have the right to receive reasonable payment for services provided under this durable power of attorney unless you provide otherwise in this power of attorney.</w:t>
      </w:r>
    </w:p>
    <w:p w14:paraId="05C0895D" w14:textId="77777777" w:rsidR="00F5622C" w:rsidRPr="00F5622C" w:rsidRDefault="00F5622C" w:rsidP="00F5622C">
      <w:pPr>
        <w:rPr>
          <w:rFonts w:ascii="Arial" w:hAnsi="Arial" w:cs="Arial"/>
        </w:rPr>
      </w:pPr>
    </w:p>
    <w:p w14:paraId="46626F74" w14:textId="77777777" w:rsidR="00F5622C" w:rsidRPr="00F5622C" w:rsidRDefault="00F5622C" w:rsidP="00F5622C">
      <w:pPr>
        <w:rPr>
          <w:rFonts w:ascii="Arial" w:hAnsi="Arial" w:cs="Arial"/>
        </w:rPr>
      </w:pPr>
      <w:r w:rsidRPr="00F5622C">
        <w:rPr>
          <w:rFonts w:ascii="Arial" w:hAnsi="Arial" w:cs="Arial"/>
        </w:rPr>
        <w:t>The powers you give your agent will continue to exist for your entire lifetime, unless you state that the durable power of attorney will last for a shorter period of time or unless you otherwise terminate the durable power of attorney. The powers you give your agent in this durable power of attorney will continue to exist even if you can no longer make your own decisions respecting the management of your property.</w:t>
      </w:r>
    </w:p>
    <w:p w14:paraId="495A9799" w14:textId="77777777" w:rsidR="00F5622C" w:rsidRPr="00F5622C" w:rsidRDefault="00F5622C" w:rsidP="00F5622C">
      <w:pPr>
        <w:rPr>
          <w:rFonts w:ascii="Arial" w:hAnsi="Arial" w:cs="Arial"/>
        </w:rPr>
      </w:pPr>
    </w:p>
    <w:p w14:paraId="337695FC" w14:textId="77777777" w:rsidR="00F5622C" w:rsidRPr="00F5622C" w:rsidRDefault="00F5622C" w:rsidP="00F5622C">
      <w:pPr>
        <w:rPr>
          <w:rFonts w:ascii="Arial" w:hAnsi="Arial" w:cs="Arial"/>
        </w:rPr>
      </w:pPr>
      <w:r w:rsidRPr="00F5622C">
        <w:rPr>
          <w:rFonts w:ascii="Arial" w:hAnsi="Arial" w:cs="Arial"/>
        </w:rPr>
        <w:t>You can amend or change this durable power of attorney only by executing a new durable power of attorney or by executing an amendment through the same formalities as an original. You have the right to revoke or terminate this durable power of attorney at any time, so long as you are competent.</w:t>
      </w:r>
    </w:p>
    <w:p w14:paraId="6764B05F" w14:textId="77777777" w:rsidR="00F5622C" w:rsidRPr="00F5622C" w:rsidRDefault="00F5622C" w:rsidP="00F5622C">
      <w:pPr>
        <w:rPr>
          <w:rFonts w:ascii="Arial" w:hAnsi="Arial" w:cs="Arial"/>
        </w:rPr>
      </w:pPr>
    </w:p>
    <w:p w14:paraId="1CCF25D3" w14:textId="77777777" w:rsidR="00F5622C" w:rsidRPr="00F5622C" w:rsidRDefault="00F5622C" w:rsidP="00F5622C">
      <w:pPr>
        <w:rPr>
          <w:rFonts w:ascii="Arial" w:hAnsi="Arial" w:cs="Arial"/>
        </w:rPr>
      </w:pPr>
      <w:r w:rsidRPr="00F5622C">
        <w:rPr>
          <w:rFonts w:ascii="Arial" w:hAnsi="Arial" w:cs="Arial"/>
        </w:rPr>
        <w:t>This durable power of attorney must be dated and must be acknowledged before a notary public or signed by two witnesses. If it is signed by two witnesses, they must witness either (1) the signing of the power of attorney or (2) the principal’s signing or acknowledgment of his or her signature. A durable power of attorney that may affect real property should be acknowledged before a notary public so that it may easily be recorded.</w:t>
      </w:r>
    </w:p>
    <w:p w14:paraId="51EAC60D" w14:textId="77777777" w:rsidR="00F5622C" w:rsidRPr="00F5622C" w:rsidRDefault="00F5622C" w:rsidP="00F5622C">
      <w:pPr>
        <w:rPr>
          <w:rFonts w:ascii="Arial" w:hAnsi="Arial" w:cs="Arial"/>
        </w:rPr>
      </w:pPr>
    </w:p>
    <w:p w14:paraId="36BCB59E" w14:textId="286DAF25" w:rsidR="00F5622C" w:rsidRDefault="00F5622C" w:rsidP="00F5622C">
      <w:pPr>
        <w:rPr>
          <w:rFonts w:ascii="Arial" w:hAnsi="Arial" w:cs="Arial"/>
        </w:rPr>
      </w:pPr>
      <w:r w:rsidRPr="00F5622C">
        <w:rPr>
          <w:rFonts w:ascii="Arial" w:hAnsi="Arial" w:cs="Arial"/>
        </w:rPr>
        <w:t>You should read this durable power of attorney carefully. When effective, this durable power of attorney will give your agent the right to deal with property that you now have or might acquire in the future. The durable power of attorney is important to you. If you do not understand the durable power of attorney, or any provision of it, then you should obtain the assistance of an attorney or other qualified person.</w:t>
      </w:r>
    </w:p>
    <w:p w14:paraId="12E4E8C6" w14:textId="72C2AE99" w:rsidR="00E34BD7" w:rsidRDefault="00E34BD7" w:rsidP="00F5622C">
      <w:pPr>
        <w:rPr>
          <w:rFonts w:ascii="Arial" w:hAnsi="Arial" w:cs="Arial"/>
        </w:rPr>
      </w:pPr>
    </w:p>
    <w:p w14:paraId="31B1060A" w14:textId="6F417B2E" w:rsidR="00E34BD7" w:rsidRDefault="00E34BD7" w:rsidP="00F5622C">
      <w:pPr>
        <w:rPr>
          <w:rFonts w:ascii="Arial" w:hAnsi="Arial" w:cs="Arial"/>
        </w:rPr>
      </w:pPr>
    </w:p>
    <w:p w14:paraId="3E1F93D7" w14:textId="5C7769F5" w:rsidR="00E34BD7" w:rsidRDefault="00E34BD7" w:rsidP="00F5622C">
      <w:pPr>
        <w:rPr>
          <w:rFonts w:ascii="Arial" w:hAnsi="Arial" w:cs="Arial"/>
        </w:rPr>
      </w:pPr>
    </w:p>
    <w:p w14:paraId="6C28C773" w14:textId="77777777" w:rsidR="00E34BD7" w:rsidRPr="00F5622C" w:rsidRDefault="00E34BD7" w:rsidP="00F5622C">
      <w:pPr>
        <w:rPr>
          <w:rFonts w:ascii="Arial" w:hAnsi="Arial" w:cs="Arial"/>
        </w:rPr>
      </w:pPr>
    </w:p>
    <w:p w14:paraId="00904086" w14:textId="77777777" w:rsidR="00F5622C" w:rsidRPr="00F5622C" w:rsidRDefault="00F5622C" w:rsidP="00F5622C">
      <w:pPr>
        <w:rPr>
          <w:rFonts w:ascii="Arial" w:hAnsi="Arial" w:cs="Arial"/>
        </w:rPr>
      </w:pPr>
    </w:p>
    <w:p w14:paraId="39080B27" w14:textId="25DF44B7" w:rsidR="00F5622C" w:rsidRPr="00B87DD9" w:rsidRDefault="00F5622C" w:rsidP="00B87DD9">
      <w:pPr>
        <w:jc w:val="center"/>
        <w:rPr>
          <w:rFonts w:ascii="Arial" w:hAnsi="Arial" w:cs="Arial"/>
          <w:b/>
          <w:bCs/>
        </w:rPr>
      </w:pPr>
      <w:r w:rsidRPr="00B87DD9">
        <w:rPr>
          <w:rFonts w:ascii="Arial" w:hAnsi="Arial" w:cs="Arial"/>
          <w:b/>
          <w:bCs/>
        </w:rPr>
        <w:lastRenderedPageBreak/>
        <w:t>Notice to Person Accepting the Appointment as Attorney-in-Fact</w:t>
      </w:r>
    </w:p>
    <w:p w14:paraId="015BF5D4" w14:textId="77777777" w:rsidR="00B87DD9" w:rsidRPr="00F5622C" w:rsidRDefault="00B87DD9" w:rsidP="00F5622C">
      <w:pPr>
        <w:rPr>
          <w:rFonts w:ascii="Arial" w:hAnsi="Arial" w:cs="Arial"/>
        </w:rPr>
      </w:pPr>
    </w:p>
    <w:p w14:paraId="04A0B309" w14:textId="77777777" w:rsidR="00F5622C" w:rsidRPr="00F5622C" w:rsidRDefault="00F5622C" w:rsidP="00F5622C">
      <w:pPr>
        <w:rPr>
          <w:rFonts w:ascii="Arial" w:hAnsi="Arial" w:cs="Arial"/>
        </w:rPr>
      </w:pPr>
      <w:r w:rsidRPr="00F5622C">
        <w:rPr>
          <w:rFonts w:ascii="Arial" w:hAnsi="Arial" w:cs="Arial"/>
        </w:rPr>
        <w:t>By acting or agreeing to act as the agent (attorney-in-fact) under this power of attorney you assume the fiduciary and other legal responsibilities of an agent. These responsibilities include:</w:t>
      </w:r>
    </w:p>
    <w:p w14:paraId="2401135F" w14:textId="77777777" w:rsidR="00F5622C" w:rsidRPr="00F5622C" w:rsidRDefault="00F5622C" w:rsidP="00F5622C">
      <w:pPr>
        <w:rPr>
          <w:rFonts w:ascii="Arial" w:hAnsi="Arial" w:cs="Arial"/>
        </w:rPr>
      </w:pPr>
    </w:p>
    <w:p w14:paraId="5850F8B4" w14:textId="77777777" w:rsidR="00F5622C" w:rsidRPr="00F5622C" w:rsidRDefault="00F5622C" w:rsidP="00F5622C">
      <w:pPr>
        <w:rPr>
          <w:rFonts w:ascii="Arial" w:hAnsi="Arial" w:cs="Arial"/>
        </w:rPr>
      </w:pPr>
      <w:r w:rsidRPr="00F5622C">
        <w:rPr>
          <w:rFonts w:ascii="Arial" w:hAnsi="Arial" w:cs="Arial"/>
        </w:rPr>
        <w:t>1. The legal duty to act solely in the interest of the principal and to avoid conflicts of interest.</w:t>
      </w:r>
    </w:p>
    <w:p w14:paraId="3561FF63" w14:textId="77777777" w:rsidR="00F5622C" w:rsidRPr="00F5622C" w:rsidRDefault="00F5622C" w:rsidP="00F5622C">
      <w:pPr>
        <w:rPr>
          <w:rFonts w:ascii="Arial" w:hAnsi="Arial" w:cs="Arial"/>
        </w:rPr>
      </w:pPr>
    </w:p>
    <w:p w14:paraId="0B8F4552" w14:textId="77777777" w:rsidR="00F5622C" w:rsidRPr="00F5622C" w:rsidRDefault="00F5622C" w:rsidP="00F5622C">
      <w:pPr>
        <w:rPr>
          <w:rFonts w:ascii="Arial" w:hAnsi="Arial" w:cs="Arial"/>
        </w:rPr>
      </w:pPr>
      <w:r w:rsidRPr="00F5622C">
        <w:rPr>
          <w:rFonts w:ascii="Arial" w:hAnsi="Arial" w:cs="Arial"/>
        </w:rPr>
        <w:t>2. The legal duty to keep the principal’s property separate and distinct from any other property owned or controlled by you.</w:t>
      </w:r>
    </w:p>
    <w:p w14:paraId="126311CA" w14:textId="77777777" w:rsidR="00F5622C" w:rsidRPr="00F5622C" w:rsidRDefault="00F5622C" w:rsidP="00F5622C">
      <w:pPr>
        <w:rPr>
          <w:rFonts w:ascii="Arial" w:hAnsi="Arial" w:cs="Arial"/>
        </w:rPr>
      </w:pPr>
    </w:p>
    <w:p w14:paraId="7DAE324B" w14:textId="77777777" w:rsidR="00F5622C" w:rsidRPr="00F5622C" w:rsidRDefault="00F5622C" w:rsidP="00F5622C">
      <w:pPr>
        <w:rPr>
          <w:rFonts w:ascii="Arial" w:hAnsi="Arial" w:cs="Arial"/>
        </w:rPr>
      </w:pPr>
      <w:r w:rsidRPr="00F5622C">
        <w:rPr>
          <w:rFonts w:ascii="Arial" w:hAnsi="Arial" w:cs="Arial"/>
        </w:rPr>
        <w:t>You may not transfer the principal’s property to yourself without full and adequate consideration or accept a gift of the principal’s property unless this power of attorney specifically authorizes you to transfer property to yourself or accept a gift of the principal’s property. If you transfer the principal’s property to yourself without specific authorization in the power of attorney, you may be prosecuted for fraud and/or embezzlement. If the principal is 65 years of age or older at the time that the property is transferred to you without authority, you may also be prosecuted for elder abuse under Penal Code Section 368. In addition to criminal prosecution, you may also be sued in civil court.</w:t>
      </w:r>
    </w:p>
    <w:p w14:paraId="1ECC6521" w14:textId="77777777" w:rsidR="00F5622C" w:rsidRPr="00F5622C" w:rsidRDefault="00F5622C" w:rsidP="00F5622C">
      <w:pPr>
        <w:rPr>
          <w:rFonts w:ascii="Arial" w:hAnsi="Arial" w:cs="Arial"/>
        </w:rPr>
      </w:pPr>
    </w:p>
    <w:p w14:paraId="22505C76" w14:textId="77777777" w:rsidR="00F5622C" w:rsidRPr="00F5622C" w:rsidRDefault="00F5622C" w:rsidP="00F5622C">
      <w:pPr>
        <w:rPr>
          <w:rFonts w:ascii="Arial" w:hAnsi="Arial" w:cs="Arial"/>
        </w:rPr>
      </w:pPr>
      <w:r w:rsidRPr="00F5622C">
        <w:rPr>
          <w:rFonts w:ascii="Arial" w:hAnsi="Arial" w:cs="Arial"/>
        </w:rPr>
        <w:t>I have read the foregoing notice and I understand the legal and fiduciary duties that I assume by acting or agreeing to act as the agent (attorney-in-fact) under the terms of this power of attorney.</w:t>
      </w:r>
    </w:p>
    <w:p w14:paraId="2B58B795" w14:textId="77777777" w:rsidR="00F5622C" w:rsidRPr="00F5622C" w:rsidRDefault="00F5622C" w:rsidP="00F5622C">
      <w:pPr>
        <w:rPr>
          <w:rFonts w:ascii="Arial" w:hAnsi="Arial" w:cs="Arial"/>
        </w:rPr>
      </w:pPr>
    </w:p>
    <w:p w14:paraId="2952A000" w14:textId="6E8D32E7" w:rsidR="00F5622C" w:rsidRPr="00F5622C" w:rsidRDefault="00B87DD9" w:rsidP="00F5622C">
      <w:pPr>
        <w:rPr>
          <w:rFonts w:ascii="Arial" w:hAnsi="Arial" w:cs="Arial"/>
        </w:rPr>
      </w:pPr>
      <w:r>
        <w:rPr>
          <w:rFonts w:ascii="Arial" w:hAnsi="Arial" w:cs="Arial"/>
        </w:rPr>
        <w:t xml:space="preserve">Signature of Agent: </w:t>
      </w:r>
      <w:hyperlink r:id="rId7" w:history="1">
        <w:r w:rsidRPr="00B34454">
          <w:rPr>
            <w:rStyle w:val="Hyperlink"/>
            <w:rFonts w:ascii="Arial" w:hAnsi="Arial" w:cs="Arial"/>
          </w:rPr>
          <w:t>__________________________________</w:t>
        </w:r>
      </w:hyperlink>
      <w:r>
        <w:rPr>
          <w:rFonts w:ascii="Arial" w:hAnsi="Arial" w:cs="Arial"/>
        </w:rPr>
        <w:t xml:space="preserve"> Date: </w:t>
      </w:r>
      <w:r w:rsidR="002844BD">
        <w:rPr>
          <w:rFonts w:ascii="Arial" w:hAnsi="Arial" w:cs="Arial"/>
        </w:rPr>
        <w:fldChar w:fldCharType="begin">
          <w:ffData>
            <w:name w:val="Text16"/>
            <w:enabled/>
            <w:calcOnExit w:val="0"/>
            <w:textInput>
              <w:default w:val="[DATE]"/>
            </w:textInput>
          </w:ffData>
        </w:fldChar>
      </w:r>
      <w:bookmarkStart w:id="14" w:name="Text16"/>
      <w:r w:rsidR="002844BD">
        <w:rPr>
          <w:rFonts w:ascii="Arial" w:hAnsi="Arial" w:cs="Arial"/>
        </w:rPr>
        <w:instrText xml:space="preserve"> FORMTEXT </w:instrText>
      </w:r>
      <w:r w:rsidR="002844BD">
        <w:rPr>
          <w:rFonts w:ascii="Arial" w:hAnsi="Arial" w:cs="Arial"/>
        </w:rPr>
      </w:r>
      <w:r w:rsidR="002844BD">
        <w:rPr>
          <w:rFonts w:ascii="Arial" w:hAnsi="Arial" w:cs="Arial"/>
        </w:rPr>
        <w:fldChar w:fldCharType="separate"/>
      </w:r>
      <w:r w:rsidR="002844BD">
        <w:rPr>
          <w:rFonts w:ascii="Arial" w:hAnsi="Arial" w:cs="Arial"/>
          <w:noProof/>
        </w:rPr>
        <w:t>[DATE]</w:t>
      </w:r>
      <w:r w:rsidR="002844BD">
        <w:rPr>
          <w:rFonts w:ascii="Arial" w:hAnsi="Arial" w:cs="Arial"/>
        </w:rPr>
        <w:fldChar w:fldCharType="end"/>
      </w:r>
      <w:bookmarkEnd w:id="14"/>
    </w:p>
    <w:p w14:paraId="61D0DAF8" w14:textId="77777777" w:rsidR="00F5622C" w:rsidRPr="00F5622C" w:rsidRDefault="00F5622C" w:rsidP="00F5622C">
      <w:pPr>
        <w:rPr>
          <w:rFonts w:ascii="Arial" w:hAnsi="Arial" w:cs="Arial"/>
        </w:rPr>
      </w:pPr>
    </w:p>
    <w:p w14:paraId="31C35615" w14:textId="574F2035" w:rsidR="00F5622C" w:rsidRPr="00F5622C" w:rsidRDefault="00B87DD9" w:rsidP="00F5622C">
      <w:pPr>
        <w:rPr>
          <w:rFonts w:ascii="Arial" w:hAnsi="Arial" w:cs="Arial"/>
        </w:rPr>
      </w:pPr>
      <w:r>
        <w:rPr>
          <w:rFonts w:ascii="Arial" w:hAnsi="Arial" w:cs="Arial"/>
        </w:rPr>
        <w:t xml:space="preserve">Print Name of Agent: </w:t>
      </w:r>
      <w:r w:rsidR="002844BD">
        <w:rPr>
          <w:rFonts w:ascii="Arial" w:hAnsi="Arial" w:cs="Arial"/>
        </w:rPr>
        <w:fldChar w:fldCharType="begin">
          <w:ffData>
            <w:name w:val="Text15"/>
            <w:enabled/>
            <w:calcOnExit w:val="0"/>
            <w:textInput>
              <w:default w:val="[NAME]"/>
            </w:textInput>
          </w:ffData>
        </w:fldChar>
      </w:r>
      <w:bookmarkStart w:id="15" w:name="Text15"/>
      <w:r w:rsidR="002844BD">
        <w:rPr>
          <w:rFonts w:ascii="Arial" w:hAnsi="Arial" w:cs="Arial"/>
        </w:rPr>
        <w:instrText xml:space="preserve"> FORMTEXT </w:instrText>
      </w:r>
      <w:r w:rsidR="002844BD">
        <w:rPr>
          <w:rFonts w:ascii="Arial" w:hAnsi="Arial" w:cs="Arial"/>
        </w:rPr>
      </w:r>
      <w:r w:rsidR="002844BD">
        <w:rPr>
          <w:rFonts w:ascii="Arial" w:hAnsi="Arial" w:cs="Arial"/>
        </w:rPr>
        <w:fldChar w:fldCharType="separate"/>
      </w:r>
      <w:r w:rsidR="002844BD">
        <w:rPr>
          <w:rFonts w:ascii="Arial" w:hAnsi="Arial" w:cs="Arial"/>
          <w:noProof/>
        </w:rPr>
        <w:t>[NAME]</w:t>
      </w:r>
      <w:r w:rsidR="002844BD">
        <w:rPr>
          <w:rFonts w:ascii="Arial" w:hAnsi="Arial" w:cs="Arial"/>
        </w:rPr>
        <w:fldChar w:fldCharType="end"/>
      </w:r>
      <w:bookmarkEnd w:id="15"/>
    </w:p>
    <w:sectPr w:rsidR="00F5622C" w:rsidRPr="00F5622C" w:rsidSect="00B87DD9">
      <w:footerReference w:type="default" r:id="rId8"/>
      <w:pgSz w:w="12240" w:h="15840"/>
      <w:pgMar w:top="1044" w:right="1440" w:bottom="1350" w:left="144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618DDFC" w14:textId="77777777" w:rsidR="00EF22BC" w:rsidRDefault="00EF22BC" w:rsidP="00B34454">
      <w:r>
        <w:separator/>
      </w:r>
    </w:p>
  </w:endnote>
  <w:endnote w:type="continuationSeparator" w:id="0">
    <w:p w14:paraId="58166EA7" w14:textId="77777777" w:rsidR="00EF22BC" w:rsidRDefault="00EF22BC" w:rsidP="00B344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5A74AF2" w14:textId="77777777" w:rsidR="00B34454" w:rsidRPr="00B34454" w:rsidRDefault="00B34454" w:rsidP="00B34454">
    <w:pPr>
      <w:pStyle w:val="Footer"/>
      <w:framePr w:w="1941" w:wrap="none" w:vAnchor="text" w:hAnchor="page" w:x="9221" w:y="128"/>
      <w:jc w:val="right"/>
      <w:rPr>
        <w:rStyle w:val="PageNumber"/>
        <w:rFonts w:ascii="Arial" w:hAnsi="Arial" w:cs="Arial"/>
        <w:sz w:val="20"/>
        <w:szCs w:val="20"/>
      </w:rPr>
    </w:pPr>
    <w:r w:rsidRPr="00B34454">
      <w:rPr>
        <w:rStyle w:val="PageNumber"/>
        <w:rFonts w:ascii="Arial" w:hAnsi="Arial" w:cs="Arial"/>
        <w:sz w:val="20"/>
        <w:szCs w:val="20"/>
      </w:rPr>
      <w:t xml:space="preserve">Page </w:t>
    </w:r>
    <w:sdt>
      <w:sdtPr>
        <w:rPr>
          <w:rStyle w:val="PageNumber"/>
          <w:rFonts w:ascii="Arial" w:hAnsi="Arial" w:cs="Arial"/>
          <w:sz w:val="20"/>
          <w:szCs w:val="20"/>
        </w:rPr>
        <w:id w:val="-1707871222"/>
        <w:docPartObj>
          <w:docPartGallery w:val="Page Numbers (Bottom of Page)"/>
          <w:docPartUnique/>
        </w:docPartObj>
      </w:sdtPr>
      <w:sdtContent>
        <w:r w:rsidRPr="00B34454">
          <w:rPr>
            <w:rStyle w:val="PageNumber"/>
            <w:rFonts w:ascii="Arial" w:hAnsi="Arial" w:cs="Arial"/>
            <w:sz w:val="20"/>
            <w:szCs w:val="20"/>
          </w:rPr>
          <w:fldChar w:fldCharType="begin"/>
        </w:r>
        <w:r w:rsidRPr="00B34454">
          <w:rPr>
            <w:rStyle w:val="PageNumber"/>
            <w:rFonts w:ascii="Arial" w:hAnsi="Arial" w:cs="Arial"/>
            <w:sz w:val="20"/>
            <w:szCs w:val="20"/>
          </w:rPr>
          <w:instrText xml:space="preserve"> PAGE </w:instrText>
        </w:r>
        <w:r w:rsidRPr="00B34454">
          <w:rPr>
            <w:rStyle w:val="PageNumber"/>
            <w:rFonts w:ascii="Arial" w:hAnsi="Arial" w:cs="Arial"/>
            <w:sz w:val="20"/>
            <w:szCs w:val="20"/>
          </w:rPr>
          <w:fldChar w:fldCharType="separate"/>
        </w:r>
        <w:r w:rsidRPr="00B34454">
          <w:rPr>
            <w:rStyle w:val="PageNumber"/>
            <w:rFonts w:ascii="Arial" w:hAnsi="Arial" w:cs="Arial"/>
            <w:sz w:val="20"/>
            <w:szCs w:val="20"/>
          </w:rPr>
          <w:t>1</w:t>
        </w:r>
        <w:r w:rsidRPr="00B34454">
          <w:rPr>
            <w:rStyle w:val="PageNumber"/>
            <w:rFonts w:ascii="Arial" w:hAnsi="Arial" w:cs="Arial"/>
            <w:sz w:val="20"/>
            <w:szCs w:val="20"/>
          </w:rPr>
          <w:fldChar w:fldCharType="end"/>
        </w:r>
        <w:r w:rsidRPr="00B34454">
          <w:rPr>
            <w:rStyle w:val="PageNumber"/>
            <w:rFonts w:ascii="Arial" w:hAnsi="Arial" w:cs="Arial"/>
            <w:sz w:val="20"/>
            <w:szCs w:val="20"/>
          </w:rPr>
          <w:t xml:space="preserve"> of </w:t>
        </w:r>
        <w:r w:rsidRPr="00B34454">
          <w:rPr>
            <w:rStyle w:val="PageNumber"/>
            <w:rFonts w:ascii="Arial" w:hAnsi="Arial" w:cs="Arial"/>
            <w:sz w:val="20"/>
            <w:szCs w:val="20"/>
          </w:rPr>
          <w:fldChar w:fldCharType="begin"/>
        </w:r>
        <w:r w:rsidRPr="00B34454">
          <w:rPr>
            <w:rStyle w:val="PageNumber"/>
            <w:rFonts w:ascii="Arial" w:hAnsi="Arial" w:cs="Arial"/>
            <w:sz w:val="20"/>
            <w:szCs w:val="20"/>
          </w:rPr>
          <w:instrText xml:space="preserve"> NUMPAGES  \* MERGEFORMAT </w:instrText>
        </w:r>
        <w:r w:rsidRPr="00B34454">
          <w:rPr>
            <w:rStyle w:val="PageNumber"/>
            <w:rFonts w:ascii="Arial" w:hAnsi="Arial" w:cs="Arial"/>
            <w:sz w:val="20"/>
            <w:szCs w:val="20"/>
          </w:rPr>
          <w:fldChar w:fldCharType="separate"/>
        </w:r>
        <w:r w:rsidRPr="00B34454">
          <w:rPr>
            <w:rStyle w:val="PageNumber"/>
            <w:rFonts w:ascii="Arial" w:hAnsi="Arial" w:cs="Arial"/>
            <w:sz w:val="20"/>
            <w:szCs w:val="20"/>
          </w:rPr>
          <w:t>11</w:t>
        </w:r>
        <w:r w:rsidRPr="00B34454">
          <w:rPr>
            <w:rStyle w:val="PageNumber"/>
            <w:rFonts w:ascii="Arial" w:hAnsi="Arial" w:cs="Arial"/>
            <w:sz w:val="20"/>
            <w:szCs w:val="20"/>
          </w:rPr>
          <w:fldChar w:fldCharType="end"/>
        </w:r>
        <w:r w:rsidRPr="00B34454">
          <w:rPr>
            <w:rStyle w:val="PageNumber"/>
            <w:rFonts w:ascii="Arial" w:hAnsi="Arial" w:cs="Arial"/>
            <w:sz w:val="20"/>
            <w:szCs w:val="20"/>
          </w:rPr>
          <w:t xml:space="preserve"> </w:t>
        </w:r>
      </w:sdtContent>
    </w:sdt>
  </w:p>
  <w:p w14:paraId="61A569FB" w14:textId="0DEAE326" w:rsidR="00B34454" w:rsidRPr="00B34454" w:rsidRDefault="00B34454" w:rsidP="00B34454">
    <w:pPr>
      <w:pStyle w:val="Footer"/>
      <w:tabs>
        <w:tab w:val="clear" w:pos="4680"/>
        <w:tab w:val="clear" w:pos="9360"/>
        <w:tab w:val="left" w:pos="6180"/>
      </w:tabs>
      <w:ind w:right="360"/>
      <w:rPr>
        <w:rFonts w:ascii="Arial" w:hAnsi="Arial" w:cs="Arial"/>
        <w:sz w:val="20"/>
        <w:szCs w:val="20"/>
      </w:rPr>
    </w:pPr>
    <w:r w:rsidRPr="00B34454">
      <w:rPr>
        <w:rStyle w:val="Hyperlink"/>
        <w:rFonts w:ascii="Arial" w:hAnsi="Arial" w:cs="Arial"/>
        <w:noProof/>
        <w:color w:val="000000" w:themeColor="text1"/>
        <w:sz w:val="20"/>
        <w:szCs w:val="20"/>
        <w:u w:val="none"/>
      </w:rPr>
      <w:drawing>
        <wp:inline distT="0" distB="0" distL="0" distR="0" wp14:anchorId="1EB4C777" wp14:editId="5A6E1894">
          <wp:extent cx="254000" cy="254000"/>
          <wp:effectExtent l="0" t="0" r="0" b="0"/>
          <wp:docPr id="1" name="Picture 1" descr="Icon&#10;&#10;Description automatically generated">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Icon&#10;&#10;Description automatically generated">
                    <a:hlinkClick r:id="rId1"/>
                  </pic:cNvPr>
                  <pic:cNvPicPr/>
                </pic:nvPicPr>
                <pic:blipFill>
                  <a:blip r:embed="rId2"/>
                  <a:stretch>
                    <a:fillRect/>
                  </a:stretch>
                </pic:blipFill>
                <pic:spPr>
                  <a:xfrm>
                    <a:off x="0" y="0"/>
                    <a:ext cx="254000" cy="254000"/>
                  </a:xfrm>
                  <a:prstGeom prst="rect">
                    <a:avLst/>
                  </a:prstGeom>
                </pic:spPr>
              </pic:pic>
            </a:graphicData>
          </a:graphic>
        </wp:inline>
      </w:drawing>
    </w:r>
    <w:r w:rsidRPr="00B34454">
      <w:rPr>
        <w:rFonts w:ascii="Arial" w:hAnsi="Arial" w:cs="Arial"/>
        <w:sz w:val="20"/>
        <w:szCs w:val="20"/>
      </w:rPr>
      <w:t xml:space="preserve"> </w:t>
    </w:r>
    <w:r w:rsidRPr="00B34454">
      <w:rPr>
        <w:rFonts w:ascii="Arial" w:hAnsi="Arial" w:cs="Arial"/>
        <w:sz w:val="20"/>
        <w:szCs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EC9925F" w14:textId="77777777" w:rsidR="00EF22BC" w:rsidRDefault="00EF22BC" w:rsidP="00B34454">
      <w:r>
        <w:separator/>
      </w:r>
    </w:p>
  </w:footnote>
  <w:footnote w:type="continuationSeparator" w:id="0">
    <w:p w14:paraId="052EA3C4" w14:textId="77777777" w:rsidR="00EF22BC" w:rsidRDefault="00EF22BC" w:rsidP="00B3445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7"/>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622C"/>
    <w:rsid w:val="001D32EC"/>
    <w:rsid w:val="002844BD"/>
    <w:rsid w:val="006B1C7F"/>
    <w:rsid w:val="00B34454"/>
    <w:rsid w:val="00B863BF"/>
    <w:rsid w:val="00B87DD9"/>
    <w:rsid w:val="00DB5D03"/>
    <w:rsid w:val="00DC426C"/>
    <w:rsid w:val="00E34BD7"/>
    <w:rsid w:val="00E35ECE"/>
    <w:rsid w:val="00EC2D96"/>
    <w:rsid w:val="00EF22BC"/>
    <w:rsid w:val="00F562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283DB8"/>
  <w15:chartTrackingRefBased/>
  <w15:docId w15:val="{8E4480DC-0523-544D-A99B-8200E0DDD3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34454"/>
    <w:pPr>
      <w:tabs>
        <w:tab w:val="center" w:pos="4680"/>
        <w:tab w:val="right" w:pos="9360"/>
      </w:tabs>
    </w:pPr>
  </w:style>
  <w:style w:type="character" w:customStyle="1" w:styleId="HeaderChar">
    <w:name w:val="Header Char"/>
    <w:basedOn w:val="DefaultParagraphFont"/>
    <w:link w:val="Header"/>
    <w:uiPriority w:val="99"/>
    <w:rsid w:val="00B34454"/>
  </w:style>
  <w:style w:type="paragraph" w:styleId="Footer">
    <w:name w:val="footer"/>
    <w:basedOn w:val="Normal"/>
    <w:link w:val="FooterChar"/>
    <w:uiPriority w:val="99"/>
    <w:unhideWhenUsed/>
    <w:rsid w:val="00B34454"/>
    <w:pPr>
      <w:tabs>
        <w:tab w:val="center" w:pos="4680"/>
        <w:tab w:val="right" w:pos="9360"/>
      </w:tabs>
    </w:pPr>
  </w:style>
  <w:style w:type="character" w:customStyle="1" w:styleId="FooterChar">
    <w:name w:val="Footer Char"/>
    <w:basedOn w:val="DefaultParagraphFont"/>
    <w:link w:val="Footer"/>
    <w:uiPriority w:val="99"/>
    <w:rsid w:val="00B34454"/>
  </w:style>
  <w:style w:type="character" w:styleId="Hyperlink">
    <w:name w:val="Hyperlink"/>
    <w:basedOn w:val="DefaultParagraphFont"/>
    <w:uiPriority w:val="99"/>
    <w:unhideWhenUsed/>
    <w:rsid w:val="00B34454"/>
    <w:rPr>
      <w:color w:val="0563C1" w:themeColor="hyperlink"/>
      <w:u w:val="single"/>
    </w:rPr>
  </w:style>
  <w:style w:type="character" w:styleId="PageNumber">
    <w:name w:val="page number"/>
    <w:basedOn w:val="DefaultParagraphFont"/>
    <w:uiPriority w:val="99"/>
    <w:semiHidden/>
    <w:unhideWhenUsed/>
    <w:rsid w:val="00B34454"/>
  </w:style>
  <w:style w:type="character" w:styleId="UnresolvedMention">
    <w:name w:val="Unresolved Mention"/>
    <w:basedOn w:val="DefaultParagraphFont"/>
    <w:uiPriority w:val="99"/>
    <w:semiHidden/>
    <w:unhideWhenUsed/>
    <w:rsid w:val="00B34454"/>
    <w:rPr>
      <w:color w:val="605E5C"/>
      <w:shd w:val="clear" w:color="auto" w:fill="E1DFDD"/>
    </w:rPr>
  </w:style>
  <w:style w:type="paragraph" w:styleId="BodyText">
    <w:name w:val="Body Text"/>
    <w:basedOn w:val="Normal"/>
    <w:link w:val="BodyTextChar"/>
    <w:uiPriority w:val="1"/>
    <w:qFormat/>
    <w:rsid w:val="00E34BD7"/>
    <w:pPr>
      <w:widowControl w:val="0"/>
      <w:autoSpaceDE w:val="0"/>
      <w:autoSpaceDN w:val="0"/>
    </w:pPr>
    <w:rPr>
      <w:rFonts w:ascii="Arial" w:eastAsia="Arial" w:hAnsi="Arial" w:cs="Arial"/>
      <w:sz w:val="26"/>
      <w:szCs w:val="26"/>
    </w:rPr>
  </w:style>
  <w:style w:type="character" w:customStyle="1" w:styleId="BodyTextChar">
    <w:name w:val="Body Text Char"/>
    <w:basedOn w:val="DefaultParagraphFont"/>
    <w:link w:val="BodyText"/>
    <w:uiPriority w:val="1"/>
    <w:rsid w:val="00E34BD7"/>
    <w:rPr>
      <w:rFonts w:ascii="Arial" w:eastAsia="Arial" w:hAnsi="Arial" w:cs="Arial"/>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yperlink" Target="https://esign.co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esign.com/"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image" Target="media/image1.tiff"/><Relationship Id="rId1" Type="http://schemas.openxmlformats.org/officeDocument/2006/relationships/hyperlink" Target="https://eform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5</Pages>
  <Words>1354</Words>
  <Characters>7719</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9055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California Statutory Durable Power of Attorney Form</dc:title>
  <dc:subject/>
  <dc:creator>eForms</dc:creator>
  <cp:keywords/>
  <dc:description/>
  <cp:lastModifiedBy>Javier Marazita</cp:lastModifiedBy>
  <cp:revision>4</cp:revision>
  <dcterms:created xsi:type="dcterms:W3CDTF">2022-12-23T06:15:00Z</dcterms:created>
  <dcterms:modified xsi:type="dcterms:W3CDTF">2024-09-26T13:15:00Z</dcterms:modified>
  <cp:category/>
</cp:coreProperties>
</file>