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A911" w14:textId="76309C7A" w:rsidR="000B2E85" w:rsidRPr="000B5496" w:rsidRDefault="000B5496" w:rsidP="000B5496">
      <w:pPr>
        <w:spacing w:line="480" w:lineRule="auto"/>
        <w:jc w:val="center"/>
        <w:rPr>
          <w:rFonts w:ascii="Arial" w:hAnsi="Arial" w:cs="Arial"/>
          <w:b/>
          <w:sz w:val="48"/>
          <w:szCs w:val="48"/>
        </w:rPr>
      </w:pPr>
      <w:r>
        <w:rPr>
          <w:rFonts w:ascii="Arial" w:hAnsi="Arial" w:cs="Arial"/>
          <w:b/>
          <w:sz w:val="48"/>
          <w:szCs w:val="48"/>
        </w:rPr>
        <w:t>POOL &amp; SPA</w:t>
      </w:r>
      <w:r w:rsidR="00141AB1" w:rsidRPr="00813403">
        <w:rPr>
          <w:rFonts w:ascii="Arial" w:hAnsi="Arial" w:cs="Arial"/>
          <w:b/>
          <w:sz w:val="48"/>
          <w:szCs w:val="48"/>
        </w:rPr>
        <w:t xml:space="preserve"> </w:t>
      </w:r>
      <w:r>
        <w:rPr>
          <w:rFonts w:ascii="Arial" w:hAnsi="Arial" w:cs="Arial"/>
          <w:b/>
          <w:sz w:val="48"/>
          <w:szCs w:val="48"/>
        </w:rPr>
        <w:t>LEASE</w:t>
      </w:r>
      <w:r w:rsidR="00B77B33">
        <w:rPr>
          <w:rFonts w:ascii="Arial" w:hAnsi="Arial" w:cs="Arial"/>
          <w:b/>
          <w:sz w:val="48"/>
          <w:szCs w:val="48"/>
        </w:rPr>
        <w:t xml:space="preserve"> </w:t>
      </w:r>
      <w:r w:rsidR="00141AB1" w:rsidRPr="00813403">
        <w:rPr>
          <w:rFonts w:ascii="Arial" w:hAnsi="Arial" w:cs="Arial"/>
          <w:b/>
          <w:sz w:val="48"/>
          <w:szCs w:val="48"/>
        </w:rPr>
        <w:t>ADDENDUM</w:t>
      </w:r>
    </w:p>
    <w:p w14:paraId="7B796785" w14:textId="65029126" w:rsidR="00141AB1" w:rsidRPr="00813403" w:rsidRDefault="00141AB1" w:rsidP="00280116">
      <w:pPr>
        <w:spacing w:line="480" w:lineRule="auto"/>
        <w:rPr>
          <w:rFonts w:ascii="Arial" w:hAnsi="Arial" w:cs="Arial"/>
        </w:rPr>
      </w:pPr>
      <w:r w:rsidRPr="00813403">
        <w:rPr>
          <w:rFonts w:ascii="Arial" w:hAnsi="Arial" w:cs="Arial"/>
        </w:rPr>
        <w:t>Date of Amendment: ___________________</w:t>
      </w:r>
    </w:p>
    <w:p w14:paraId="2E874203" w14:textId="367DA073" w:rsidR="00141AB1" w:rsidRPr="00813403" w:rsidRDefault="00141AB1" w:rsidP="00280116">
      <w:pPr>
        <w:spacing w:line="480" w:lineRule="auto"/>
        <w:rPr>
          <w:rFonts w:ascii="Arial" w:hAnsi="Arial" w:cs="Arial"/>
        </w:rPr>
      </w:pPr>
      <w:r w:rsidRPr="00813403">
        <w:rPr>
          <w:rFonts w:ascii="Arial" w:hAnsi="Arial" w:cs="Arial"/>
        </w:rPr>
        <w:t>Landlord/Lessor: ____________________________</w:t>
      </w:r>
    </w:p>
    <w:p w14:paraId="7D393D0F" w14:textId="1D013BE5" w:rsidR="00141AB1" w:rsidRPr="00813403" w:rsidRDefault="00141AB1" w:rsidP="00280116">
      <w:pPr>
        <w:spacing w:line="480" w:lineRule="auto"/>
        <w:rPr>
          <w:rFonts w:ascii="Arial" w:hAnsi="Arial" w:cs="Arial"/>
        </w:rPr>
      </w:pPr>
      <w:r w:rsidRPr="00813403">
        <w:rPr>
          <w:rFonts w:ascii="Arial" w:hAnsi="Arial" w:cs="Arial"/>
        </w:rPr>
        <w:t>Tenant/Lessee: ____________________________</w:t>
      </w:r>
    </w:p>
    <w:p w14:paraId="2AEBA6B0" w14:textId="49B45992" w:rsidR="00141AB1" w:rsidRPr="00813403" w:rsidRDefault="00141AB1" w:rsidP="00280116">
      <w:pPr>
        <w:spacing w:line="480" w:lineRule="auto"/>
        <w:rPr>
          <w:rFonts w:ascii="Arial" w:hAnsi="Arial" w:cs="Arial"/>
        </w:rPr>
      </w:pPr>
      <w:r w:rsidRPr="00813403">
        <w:rPr>
          <w:rFonts w:ascii="Arial" w:hAnsi="Arial" w:cs="Arial"/>
        </w:rPr>
        <w:t>Property Address: ____________________________ City: _____________________</w:t>
      </w:r>
    </w:p>
    <w:p w14:paraId="26DD00AB" w14:textId="57065FF8" w:rsidR="00141AB1" w:rsidRPr="00813403" w:rsidRDefault="00141AB1" w:rsidP="00280116">
      <w:pPr>
        <w:spacing w:line="480" w:lineRule="auto"/>
        <w:rPr>
          <w:rFonts w:ascii="Arial" w:hAnsi="Arial" w:cs="Arial"/>
        </w:rPr>
      </w:pPr>
      <w:r w:rsidRPr="00813403">
        <w:rPr>
          <w:rFonts w:ascii="Arial" w:hAnsi="Arial" w:cs="Arial"/>
        </w:rPr>
        <w:t>State: ____________________________ Zip Code: _____________________</w:t>
      </w:r>
    </w:p>
    <w:p w14:paraId="166664B5" w14:textId="48D9B75E" w:rsidR="000B5496" w:rsidRDefault="00141AB1" w:rsidP="00457B5B">
      <w:pPr>
        <w:rPr>
          <w:rFonts w:ascii="Arial" w:hAnsi="Arial" w:cs="Arial"/>
        </w:rPr>
      </w:pPr>
      <w:r w:rsidRPr="00813403">
        <w:rPr>
          <w:rFonts w:ascii="Arial" w:hAnsi="Arial" w:cs="Arial"/>
        </w:rPr>
        <w:t>Lease Start Date: ___________________</w:t>
      </w:r>
      <w:r w:rsidR="00B77B33">
        <w:rPr>
          <w:rFonts w:ascii="Arial" w:hAnsi="Arial" w:cs="Arial"/>
        </w:rPr>
        <w:t xml:space="preserve"> Lease End Date: </w:t>
      </w:r>
      <w:r w:rsidR="00B77B33" w:rsidRPr="00813403">
        <w:rPr>
          <w:rFonts w:ascii="Arial" w:hAnsi="Arial" w:cs="Arial"/>
        </w:rPr>
        <w:t>___________________</w:t>
      </w:r>
    </w:p>
    <w:p w14:paraId="69875457" w14:textId="77777777" w:rsidR="00457B5B" w:rsidRDefault="00457B5B" w:rsidP="00457B5B">
      <w:pPr>
        <w:rPr>
          <w:rFonts w:ascii="Arial" w:hAnsi="Arial" w:cs="Arial"/>
          <w:b/>
        </w:rPr>
      </w:pPr>
    </w:p>
    <w:p w14:paraId="44585013" w14:textId="77777777" w:rsidR="00457B5B" w:rsidRDefault="00457B5B" w:rsidP="00457B5B">
      <w:pPr>
        <w:rPr>
          <w:rFonts w:ascii="Arial" w:hAnsi="Arial" w:cs="Arial"/>
          <w:b/>
        </w:rPr>
      </w:pPr>
    </w:p>
    <w:p w14:paraId="07BB89C4" w14:textId="63260345" w:rsidR="00457B5B" w:rsidRPr="00457B5B" w:rsidRDefault="00457B5B" w:rsidP="00457B5B">
      <w:pPr>
        <w:rPr>
          <w:rFonts w:ascii="Arial" w:hAnsi="Arial" w:cs="Arial"/>
          <w:b/>
        </w:rPr>
      </w:pPr>
      <w:r w:rsidRPr="000B5496">
        <w:rPr>
          <w:rFonts w:ascii="Arial" w:hAnsi="Arial" w:cs="Arial"/>
          <w:b/>
        </w:rPr>
        <w:t xml:space="preserve">WEEKLY MAINTENANCE </w:t>
      </w:r>
    </w:p>
    <w:p w14:paraId="16C32BCF" w14:textId="77777777" w:rsidR="00457B5B" w:rsidRDefault="00457B5B" w:rsidP="00457B5B">
      <w:pPr>
        <w:spacing w:line="480" w:lineRule="auto"/>
        <w:rPr>
          <w:rFonts w:ascii="MS Mincho" w:eastAsia="MS Mincho" w:hAnsi="MS Mincho" w:cs="MS Mincho"/>
        </w:rPr>
      </w:pPr>
    </w:p>
    <w:bookmarkStart w:id="0" w:name="_Hlk108437877"/>
    <w:p w14:paraId="7DFAA5C4" w14:textId="4C379611" w:rsidR="000B2E85" w:rsidRDefault="004C6A8B" w:rsidP="00457B5B">
      <w:pPr>
        <w:spacing w:line="480" w:lineRule="auto"/>
        <w:rPr>
          <w:rFonts w:ascii="Arial" w:hAnsi="Arial" w:cs="Arial"/>
        </w:rPr>
      </w:pPr>
      <w:sdt>
        <w:sdtPr>
          <w:rPr>
            <w:rFonts w:ascii="Arial" w:hAnsi="Arial" w:cs="Arial"/>
          </w:rPr>
          <w:id w:val="-1065566339"/>
          <w14:checkbox>
            <w14:checked w14:val="0"/>
            <w14:checkedState w14:val="2612" w14:font="MS Gothic"/>
            <w14:uncheckedState w14:val="2610" w14:font="MS Gothic"/>
          </w14:checkbox>
        </w:sdtPr>
        <w:sdtContent>
          <w:r>
            <w:rPr>
              <w:rFonts w:ascii="MS Gothic" w:eastAsia="MS Gothic" w:hAnsi="MS Gothic" w:cs="Arial" w:hint="eastAsia"/>
            </w:rPr>
            <w:t>☐</w:t>
          </w:r>
        </w:sdtContent>
      </w:sdt>
      <w:bookmarkEnd w:id="0"/>
      <w:r w:rsidR="004F4ABB" w:rsidRPr="00102DC7">
        <w:rPr>
          <w:rFonts w:ascii="Arial" w:hAnsi="Arial" w:cs="Arial"/>
          <w:b/>
        </w:rPr>
        <w:t>Tenant</w:t>
      </w:r>
      <w:r w:rsidR="004F4ABB">
        <w:rPr>
          <w:rFonts w:ascii="Arial" w:hAnsi="Arial" w:cs="Arial"/>
        </w:rPr>
        <w:t xml:space="preserve"> Responsible for Weekly Maintenance - Consisting of keeping proper water heights, emptying and cleaning skimmers, conducting pools sweeps, and any precautions to prevent the freezing of pipes and equipment. All other repairs or costs will be the responsibility of the Landlord.</w:t>
      </w:r>
    </w:p>
    <w:p w14:paraId="268CB4CD" w14:textId="1D2C96E0" w:rsidR="00416CEE" w:rsidRDefault="004C6A8B" w:rsidP="00C367D6">
      <w:pPr>
        <w:spacing w:line="480" w:lineRule="auto"/>
        <w:rPr>
          <w:rFonts w:ascii="Arial" w:hAnsi="Arial" w:cs="Arial"/>
        </w:rPr>
      </w:pPr>
      <w:sdt>
        <w:sdtPr>
          <w:rPr>
            <w:rFonts w:ascii="Arial" w:hAnsi="Arial" w:cs="Arial"/>
          </w:rPr>
          <w:id w:val="-533035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4F4ABB" w:rsidRPr="00102DC7">
        <w:rPr>
          <w:rFonts w:ascii="Arial" w:hAnsi="Arial" w:cs="Arial"/>
          <w:b/>
        </w:rPr>
        <w:t>Landlord</w:t>
      </w:r>
      <w:r w:rsidR="004F4ABB">
        <w:rPr>
          <w:rFonts w:ascii="Arial" w:hAnsi="Arial" w:cs="Arial"/>
        </w:rPr>
        <w:t xml:space="preserve"> Responsible for Weekly Maintenance - Consisting of keeping proper water heights, emptying and cleaning skimmers, conducting pools sweeps, and any precautions to prevent the freezing of pipes and equipment.</w:t>
      </w:r>
      <w:r w:rsidR="00102DC7">
        <w:rPr>
          <w:rFonts w:ascii="Arial" w:hAnsi="Arial" w:cs="Arial"/>
        </w:rPr>
        <w:t xml:space="preserve"> </w:t>
      </w:r>
    </w:p>
    <w:p w14:paraId="578F2CEA" w14:textId="77777777" w:rsidR="00457B5B" w:rsidRDefault="00457B5B" w:rsidP="00C367D6">
      <w:pPr>
        <w:spacing w:line="480" w:lineRule="auto"/>
        <w:rPr>
          <w:rFonts w:ascii="Arial" w:hAnsi="Arial" w:cs="Arial"/>
          <w:b/>
        </w:rPr>
      </w:pPr>
    </w:p>
    <w:p w14:paraId="7F00DCFB" w14:textId="093E0EB3" w:rsidR="00416CEE" w:rsidRDefault="00C367D6" w:rsidP="00C367D6">
      <w:pPr>
        <w:spacing w:line="480" w:lineRule="auto"/>
        <w:rPr>
          <w:rFonts w:ascii="Arial" w:hAnsi="Arial" w:cs="Arial"/>
        </w:rPr>
      </w:pPr>
      <w:r w:rsidRPr="00457B5B">
        <w:rPr>
          <w:rFonts w:ascii="Arial" w:hAnsi="Arial" w:cs="Arial"/>
          <w:b/>
        </w:rPr>
        <w:t>Landlord Signature</w:t>
      </w:r>
      <w:r w:rsidRPr="00813403">
        <w:rPr>
          <w:rFonts w:ascii="Arial" w:hAnsi="Arial" w:cs="Arial"/>
        </w:rPr>
        <w:t xml:space="preserve"> </w:t>
      </w:r>
      <w:hyperlink r:id="rId6" w:history="1">
        <w:r w:rsidRPr="00C21DC9">
          <w:rPr>
            <w:rStyle w:val="Hyperlink"/>
            <w:rFonts w:ascii="Arial" w:hAnsi="Arial" w:cs="Arial"/>
          </w:rPr>
          <w:t>______________________________</w:t>
        </w:r>
      </w:hyperlink>
      <w:r w:rsidRPr="00813403">
        <w:rPr>
          <w:rFonts w:ascii="Arial" w:hAnsi="Arial" w:cs="Arial"/>
        </w:rPr>
        <w:t xml:space="preserve"> </w:t>
      </w:r>
      <w:r w:rsidR="00416CEE">
        <w:rPr>
          <w:rFonts w:ascii="Arial" w:hAnsi="Arial" w:cs="Arial"/>
        </w:rPr>
        <w:t>Date</w:t>
      </w:r>
      <w:r w:rsidRPr="00813403">
        <w:rPr>
          <w:rFonts w:ascii="Arial" w:hAnsi="Arial" w:cs="Arial"/>
        </w:rPr>
        <w:t xml:space="preserve"> _____________                        </w:t>
      </w:r>
    </w:p>
    <w:p w14:paraId="74FA7EA7" w14:textId="77777777" w:rsidR="00457B5B" w:rsidRDefault="00457B5B" w:rsidP="00416CEE">
      <w:pPr>
        <w:spacing w:line="480" w:lineRule="auto"/>
        <w:rPr>
          <w:rFonts w:ascii="Arial" w:hAnsi="Arial" w:cs="Arial"/>
        </w:rPr>
      </w:pPr>
    </w:p>
    <w:p w14:paraId="1EC54578" w14:textId="0B04B2DC" w:rsidR="00B85D54" w:rsidRDefault="00457B5B" w:rsidP="00416CEE">
      <w:pPr>
        <w:spacing w:line="480" w:lineRule="auto"/>
        <w:rPr>
          <w:rFonts w:ascii="Arial" w:hAnsi="Arial" w:cs="Arial"/>
        </w:rPr>
      </w:pPr>
      <w:r>
        <w:rPr>
          <w:rFonts w:ascii="Arial" w:hAnsi="Arial" w:cs="Arial"/>
        </w:rPr>
        <w:t xml:space="preserve">I, the Tenant, </w:t>
      </w:r>
      <w:r w:rsidR="00B85D54">
        <w:rPr>
          <w:rFonts w:ascii="Arial" w:hAnsi="Arial" w:cs="Arial"/>
        </w:rPr>
        <w:t xml:space="preserve">agree to hold the Landlord harmless from any </w:t>
      </w:r>
      <w:r>
        <w:rPr>
          <w:rFonts w:ascii="Arial" w:hAnsi="Arial" w:cs="Arial"/>
        </w:rPr>
        <w:t xml:space="preserve">liability resulting from </w:t>
      </w:r>
      <w:r w:rsidR="00B85D54">
        <w:rPr>
          <w:rFonts w:ascii="Arial" w:hAnsi="Arial" w:cs="Arial"/>
        </w:rPr>
        <w:t>injury</w:t>
      </w:r>
      <w:r>
        <w:rPr>
          <w:rFonts w:ascii="Arial" w:hAnsi="Arial" w:cs="Arial"/>
        </w:rPr>
        <w:t xml:space="preserve"> or negligence that may occur from using the Spa/Hot Tub or Pool and assume all responsibility for other habitants and guests.</w:t>
      </w:r>
    </w:p>
    <w:p w14:paraId="7FD7D995" w14:textId="77777777" w:rsidR="00457B5B" w:rsidRDefault="00457B5B" w:rsidP="00416CEE">
      <w:pPr>
        <w:spacing w:line="480" w:lineRule="auto"/>
        <w:rPr>
          <w:rFonts w:ascii="Arial" w:hAnsi="Arial" w:cs="Arial"/>
        </w:rPr>
      </w:pPr>
    </w:p>
    <w:p w14:paraId="11C57B62" w14:textId="71FCEEAF" w:rsidR="000B5496" w:rsidRDefault="00C367D6" w:rsidP="00416CEE">
      <w:pPr>
        <w:spacing w:line="480" w:lineRule="auto"/>
        <w:rPr>
          <w:rFonts w:ascii="Arial" w:hAnsi="Arial" w:cs="Arial"/>
        </w:rPr>
      </w:pPr>
      <w:r w:rsidRPr="00813403">
        <w:rPr>
          <w:rFonts w:ascii="Arial" w:hAnsi="Arial" w:cs="Arial"/>
          <w:b/>
        </w:rPr>
        <w:lastRenderedPageBreak/>
        <w:t>Tenant Signature</w:t>
      </w:r>
      <w:r w:rsidRPr="00813403">
        <w:rPr>
          <w:rFonts w:ascii="Arial" w:hAnsi="Arial" w:cs="Arial"/>
        </w:rPr>
        <w:t xml:space="preserve"> </w:t>
      </w:r>
      <w:hyperlink r:id="rId7" w:history="1">
        <w:r w:rsidR="00416CEE" w:rsidRPr="00C21DC9">
          <w:rPr>
            <w:rStyle w:val="Hyperlink"/>
            <w:rFonts w:ascii="Arial" w:hAnsi="Arial" w:cs="Arial"/>
          </w:rPr>
          <w:t>______________________________</w:t>
        </w:r>
      </w:hyperlink>
      <w:r w:rsidR="00416CEE" w:rsidRPr="00813403">
        <w:rPr>
          <w:rFonts w:ascii="Arial" w:hAnsi="Arial" w:cs="Arial"/>
        </w:rPr>
        <w:t xml:space="preserve"> </w:t>
      </w:r>
      <w:r w:rsidR="00416CEE">
        <w:rPr>
          <w:rFonts w:ascii="Arial" w:hAnsi="Arial" w:cs="Arial"/>
        </w:rPr>
        <w:t>Date</w:t>
      </w:r>
      <w:r w:rsidR="00416CEE" w:rsidRPr="00813403">
        <w:rPr>
          <w:rFonts w:ascii="Arial" w:hAnsi="Arial" w:cs="Arial"/>
        </w:rPr>
        <w:t xml:space="preserve"> _____________                        </w:t>
      </w:r>
    </w:p>
    <w:p w14:paraId="39DB4E97" w14:textId="41EA59FA" w:rsidR="00416CEE" w:rsidRPr="00416CEE" w:rsidRDefault="000B5496" w:rsidP="00416CEE">
      <w:pPr>
        <w:jc w:val="center"/>
        <w:rPr>
          <w:rFonts w:ascii="Arial" w:hAnsi="Arial" w:cs="Arial"/>
          <w:b/>
          <w:sz w:val="48"/>
          <w:szCs w:val="48"/>
        </w:rPr>
      </w:pPr>
      <w:r w:rsidRPr="00416CEE">
        <w:rPr>
          <w:rFonts w:ascii="Arial" w:hAnsi="Arial" w:cs="Arial"/>
          <w:b/>
          <w:sz w:val="48"/>
          <w:szCs w:val="48"/>
        </w:rPr>
        <w:t>POOL AND SPA GENERAL GUIDELINES</w:t>
      </w:r>
    </w:p>
    <w:p w14:paraId="56A13324" w14:textId="2D62C9F4" w:rsidR="00102DC7" w:rsidRPr="00416CEE" w:rsidRDefault="00416CEE" w:rsidP="00416CEE">
      <w:pPr>
        <w:jc w:val="center"/>
        <w:rPr>
          <w:rFonts w:ascii="Arial" w:hAnsi="Arial" w:cs="Arial"/>
          <w:b/>
          <w:sz w:val="40"/>
          <w:szCs w:val="40"/>
        </w:rPr>
      </w:pPr>
      <w:r w:rsidRPr="00416CEE">
        <w:rPr>
          <w:rFonts w:ascii="Arial" w:hAnsi="Arial" w:cs="Arial"/>
          <w:b/>
          <w:sz w:val="40"/>
          <w:szCs w:val="40"/>
        </w:rPr>
        <w:t>(FOR SHARED USE)</w:t>
      </w:r>
    </w:p>
    <w:p w14:paraId="63387BBA" w14:textId="77777777" w:rsidR="00416CEE" w:rsidRPr="00416CEE" w:rsidRDefault="00416CEE" w:rsidP="00416CEE">
      <w:pPr>
        <w:jc w:val="center"/>
        <w:rPr>
          <w:rFonts w:ascii="Arial" w:hAnsi="Arial" w:cs="Arial"/>
          <w:b/>
          <w:sz w:val="48"/>
          <w:szCs w:val="48"/>
        </w:rPr>
      </w:pPr>
    </w:p>
    <w:p w14:paraId="3C4AA260" w14:textId="37001CF7" w:rsidR="00102DC7" w:rsidRPr="00102DC7" w:rsidRDefault="00102DC7" w:rsidP="00102DC7">
      <w:pPr>
        <w:spacing w:line="480" w:lineRule="auto"/>
        <w:rPr>
          <w:rFonts w:ascii="Arial" w:hAnsi="Arial" w:cs="Arial"/>
        </w:rPr>
      </w:pPr>
      <w:r w:rsidRPr="00102DC7">
        <w:rPr>
          <w:rFonts w:ascii="Arial" w:hAnsi="Arial" w:cs="Arial"/>
        </w:rPr>
        <w:t xml:space="preserve">1. Operating hours for </w:t>
      </w:r>
      <w:r w:rsidR="008B21CA">
        <w:rPr>
          <w:rFonts w:ascii="Arial" w:hAnsi="Arial" w:cs="Arial"/>
        </w:rPr>
        <w:t>Spa/Hot Tub or Pool</w:t>
      </w:r>
      <w:r w:rsidR="008B21CA" w:rsidRPr="00102DC7">
        <w:rPr>
          <w:rFonts w:ascii="Arial" w:hAnsi="Arial" w:cs="Arial"/>
        </w:rPr>
        <w:t xml:space="preserve"> </w:t>
      </w:r>
      <w:r w:rsidRPr="00102DC7">
        <w:rPr>
          <w:rFonts w:ascii="Arial" w:hAnsi="Arial" w:cs="Arial"/>
        </w:rPr>
        <w:t>are as follows: These hours are</w:t>
      </w:r>
      <w:r w:rsidR="008B21CA">
        <w:rPr>
          <w:rFonts w:ascii="Arial" w:hAnsi="Arial" w:cs="Arial"/>
        </w:rPr>
        <w:t xml:space="preserve"> from </w:t>
      </w:r>
      <w:r w:rsidR="00D13F76">
        <w:rPr>
          <w:rFonts w:ascii="Arial" w:hAnsi="Arial" w:cs="Arial"/>
        </w:rPr>
        <w:t>__</w:t>
      </w:r>
      <w:proofErr w:type="gramStart"/>
      <w:r w:rsidR="00D13F76">
        <w:rPr>
          <w:rFonts w:ascii="Arial" w:hAnsi="Arial" w:cs="Arial"/>
        </w:rPr>
        <w:t>_:_</w:t>
      </w:r>
      <w:proofErr w:type="gramEnd"/>
      <w:r w:rsidR="00D13F76">
        <w:rPr>
          <w:rFonts w:ascii="Arial" w:hAnsi="Arial" w:cs="Arial"/>
        </w:rPr>
        <w:t>____ to ___:_____ unless</w:t>
      </w:r>
      <w:r w:rsidR="008B21CA">
        <w:rPr>
          <w:rFonts w:ascii="Arial" w:hAnsi="Arial" w:cs="Arial"/>
        </w:rPr>
        <w:t xml:space="preserve"> posted at </w:t>
      </w:r>
      <w:r w:rsidR="005C7EF8">
        <w:rPr>
          <w:rFonts w:ascii="Arial" w:hAnsi="Arial" w:cs="Arial"/>
        </w:rPr>
        <w:t xml:space="preserve">the Spa/Hot Tub or </w:t>
      </w:r>
      <w:r w:rsidR="008B21CA">
        <w:rPr>
          <w:rFonts w:ascii="Arial" w:hAnsi="Arial" w:cs="Arial"/>
        </w:rPr>
        <w:t xml:space="preserve">Pool area and may be </w:t>
      </w:r>
      <w:r w:rsidR="005C7EF8">
        <w:rPr>
          <w:rFonts w:ascii="Arial" w:hAnsi="Arial" w:cs="Arial"/>
        </w:rPr>
        <w:t>changed or modified by the Landlord or Management</w:t>
      </w:r>
      <w:r w:rsidRPr="00102DC7">
        <w:rPr>
          <w:rFonts w:ascii="Arial" w:hAnsi="Arial" w:cs="Arial"/>
        </w:rPr>
        <w:t xml:space="preserve"> as allowed by law.</w:t>
      </w:r>
    </w:p>
    <w:p w14:paraId="16442362" w14:textId="75089EA5" w:rsidR="00102DC7" w:rsidRPr="00102DC7" w:rsidRDefault="00102DC7" w:rsidP="00102DC7">
      <w:pPr>
        <w:spacing w:line="480" w:lineRule="auto"/>
        <w:rPr>
          <w:rFonts w:ascii="Arial" w:hAnsi="Arial" w:cs="Arial"/>
        </w:rPr>
      </w:pPr>
      <w:r w:rsidRPr="00102DC7">
        <w:rPr>
          <w:rFonts w:ascii="Arial" w:hAnsi="Arial" w:cs="Arial"/>
        </w:rPr>
        <w:t xml:space="preserve">2. Use of </w:t>
      </w:r>
      <w:r w:rsidR="005C7EF8">
        <w:rPr>
          <w:rFonts w:ascii="Arial" w:hAnsi="Arial" w:cs="Arial"/>
        </w:rPr>
        <w:t>Spa/Hot Tub or Pool</w:t>
      </w:r>
      <w:r w:rsidR="005C7EF8" w:rsidRPr="00102DC7">
        <w:rPr>
          <w:rFonts w:ascii="Arial" w:hAnsi="Arial" w:cs="Arial"/>
        </w:rPr>
        <w:t xml:space="preserve"> </w:t>
      </w:r>
      <w:r w:rsidRPr="00102DC7">
        <w:rPr>
          <w:rFonts w:ascii="Arial" w:hAnsi="Arial" w:cs="Arial"/>
        </w:rPr>
        <w:t xml:space="preserve">is reserved for </w:t>
      </w:r>
      <w:r w:rsidR="005C7EF8">
        <w:rPr>
          <w:rFonts w:ascii="Arial" w:hAnsi="Arial" w:cs="Arial"/>
        </w:rPr>
        <w:t>Tenants</w:t>
      </w:r>
      <w:r w:rsidRPr="00102DC7">
        <w:rPr>
          <w:rFonts w:ascii="Arial" w:hAnsi="Arial" w:cs="Arial"/>
        </w:rPr>
        <w:t xml:space="preserve"> and their guests only. Guest(s) must be accompanied by a </w:t>
      </w:r>
      <w:r w:rsidR="005C7EF8">
        <w:rPr>
          <w:rFonts w:ascii="Arial" w:hAnsi="Arial" w:cs="Arial"/>
        </w:rPr>
        <w:t xml:space="preserve">Tenant </w:t>
      </w:r>
      <w:r w:rsidRPr="00102DC7">
        <w:rPr>
          <w:rFonts w:ascii="Arial" w:hAnsi="Arial" w:cs="Arial"/>
        </w:rPr>
        <w:t>at all times.</w:t>
      </w:r>
    </w:p>
    <w:p w14:paraId="69CC314A" w14:textId="06AA5A6F" w:rsidR="00102DC7" w:rsidRPr="00102DC7" w:rsidRDefault="00102DC7" w:rsidP="00102DC7">
      <w:pPr>
        <w:spacing w:line="480" w:lineRule="auto"/>
        <w:rPr>
          <w:rFonts w:ascii="Arial" w:hAnsi="Arial" w:cs="Arial"/>
        </w:rPr>
      </w:pPr>
      <w:r w:rsidRPr="00102DC7">
        <w:rPr>
          <w:rFonts w:ascii="Arial" w:hAnsi="Arial" w:cs="Arial"/>
        </w:rPr>
        <w:t xml:space="preserve">3. </w:t>
      </w:r>
      <w:r w:rsidR="00AD6A96">
        <w:rPr>
          <w:rFonts w:ascii="Arial" w:hAnsi="Arial" w:cs="Arial"/>
        </w:rPr>
        <w:t>Tenant</w:t>
      </w:r>
      <w:r w:rsidRPr="00102DC7">
        <w:rPr>
          <w:rFonts w:ascii="Arial" w:hAnsi="Arial" w:cs="Arial"/>
        </w:rPr>
        <w:t xml:space="preserve"> agrees to acquaint all guests utilizing </w:t>
      </w:r>
      <w:r w:rsidR="004F07CD">
        <w:rPr>
          <w:rFonts w:ascii="Arial" w:hAnsi="Arial" w:cs="Arial"/>
        </w:rPr>
        <w:t>the Spa/Hot Tub or Pool</w:t>
      </w:r>
      <w:r w:rsidR="004F07CD" w:rsidRPr="00102DC7">
        <w:rPr>
          <w:rFonts w:ascii="Arial" w:hAnsi="Arial" w:cs="Arial"/>
        </w:rPr>
        <w:t xml:space="preserve"> </w:t>
      </w:r>
      <w:r w:rsidR="00072C06">
        <w:rPr>
          <w:rFonts w:ascii="Arial" w:hAnsi="Arial" w:cs="Arial"/>
        </w:rPr>
        <w:t>with these Rules and e</w:t>
      </w:r>
      <w:r w:rsidRPr="00102DC7">
        <w:rPr>
          <w:rFonts w:ascii="Arial" w:hAnsi="Arial" w:cs="Arial"/>
        </w:rPr>
        <w:t>nsure that sai</w:t>
      </w:r>
      <w:r w:rsidR="004F07CD">
        <w:rPr>
          <w:rFonts w:ascii="Arial" w:hAnsi="Arial" w:cs="Arial"/>
        </w:rPr>
        <w:t xml:space="preserve">d guests comply </w:t>
      </w:r>
      <w:r w:rsidRPr="00102DC7">
        <w:rPr>
          <w:rFonts w:ascii="Arial" w:hAnsi="Arial" w:cs="Arial"/>
        </w:rPr>
        <w:t xml:space="preserve">while utilizing </w:t>
      </w:r>
      <w:r w:rsidR="004F07CD">
        <w:rPr>
          <w:rFonts w:ascii="Arial" w:hAnsi="Arial" w:cs="Arial"/>
        </w:rPr>
        <w:t>Spa/Hot Tub or Pool</w:t>
      </w:r>
      <w:r w:rsidRPr="00102DC7">
        <w:rPr>
          <w:rFonts w:ascii="Arial" w:hAnsi="Arial" w:cs="Arial"/>
        </w:rPr>
        <w:t xml:space="preserve">. </w:t>
      </w:r>
      <w:r w:rsidR="00BD6284">
        <w:rPr>
          <w:rFonts w:ascii="Arial" w:hAnsi="Arial" w:cs="Arial"/>
        </w:rPr>
        <w:t>Tenant</w:t>
      </w:r>
      <w:r w:rsidRPr="00102DC7">
        <w:rPr>
          <w:rFonts w:ascii="Arial" w:hAnsi="Arial" w:cs="Arial"/>
        </w:rPr>
        <w:t xml:space="preserve"> will be held responsible for any violations of these Rules by </w:t>
      </w:r>
      <w:r w:rsidR="00BD6284">
        <w:rPr>
          <w:rFonts w:ascii="Arial" w:hAnsi="Arial" w:cs="Arial"/>
        </w:rPr>
        <w:t>Tenant’s</w:t>
      </w:r>
      <w:r w:rsidRPr="00102DC7">
        <w:rPr>
          <w:rFonts w:ascii="Arial" w:hAnsi="Arial" w:cs="Arial"/>
        </w:rPr>
        <w:t xml:space="preserve"> guests.</w:t>
      </w:r>
    </w:p>
    <w:p w14:paraId="51D1C6E8" w14:textId="40F60E07" w:rsidR="00102DC7" w:rsidRPr="00102DC7" w:rsidRDefault="00102DC7" w:rsidP="00102DC7">
      <w:pPr>
        <w:spacing w:line="480" w:lineRule="auto"/>
        <w:rPr>
          <w:rFonts w:ascii="Arial" w:hAnsi="Arial" w:cs="Arial"/>
        </w:rPr>
      </w:pPr>
      <w:r w:rsidRPr="00102DC7">
        <w:rPr>
          <w:rFonts w:ascii="Arial" w:hAnsi="Arial" w:cs="Arial"/>
        </w:rPr>
        <w:t xml:space="preserve">4. All individuals using </w:t>
      </w:r>
      <w:r w:rsidR="000D1088">
        <w:rPr>
          <w:rFonts w:ascii="Arial" w:hAnsi="Arial" w:cs="Arial"/>
        </w:rPr>
        <w:t>Spa/Hot Tub or Pool</w:t>
      </w:r>
      <w:r w:rsidR="000D1088" w:rsidRPr="00102DC7">
        <w:rPr>
          <w:rFonts w:ascii="Arial" w:hAnsi="Arial" w:cs="Arial"/>
        </w:rPr>
        <w:t xml:space="preserve"> </w:t>
      </w:r>
      <w:r w:rsidRPr="00102DC7">
        <w:rPr>
          <w:rFonts w:ascii="Arial" w:hAnsi="Arial" w:cs="Arial"/>
        </w:rPr>
        <w:t xml:space="preserve">must have a minimum level of swimming proficiency and/or </w:t>
      </w:r>
      <w:r w:rsidR="004801E4">
        <w:rPr>
          <w:rFonts w:ascii="Arial" w:hAnsi="Arial" w:cs="Arial"/>
        </w:rPr>
        <w:t xml:space="preserve">must be properly supervised and </w:t>
      </w:r>
      <w:r w:rsidRPr="00102DC7">
        <w:rPr>
          <w:rFonts w:ascii="Arial" w:hAnsi="Arial" w:cs="Arial"/>
        </w:rPr>
        <w:t xml:space="preserve">utilize the appropriate lifesaving or floatation equipment to safely and properly utilize </w:t>
      </w:r>
      <w:r w:rsidR="000D1088">
        <w:rPr>
          <w:rFonts w:ascii="Arial" w:hAnsi="Arial" w:cs="Arial"/>
        </w:rPr>
        <w:t>the Spa/Hot Tub or Pool</w:t>
      </w:r>
      <w:r w:rsidRPr="00102DC7">
        <w:rPr>
          <w:rFonts w:ascii="Arial" w:hAnsi="Arial" w:cs="Arial"/>
        </w:rPr>
        <w:t xml:space="preserve">. Any </w:t>
      </w:r>
      <w:r w:rsidR="000D1088">
        <w:rPr>
          <w:rFonts w:ascii="Arial" w:hAnsi="Arial" w:cs="Arial"/>
        </w:rPr>
        <w:t xml:space="preserve">Tenant </w:t>
      </w:r>
      <w:r w:rsidRPr="00102DC7">
        <w:rPr>
          <w:rFonts w:ascii="Arial" w:hAnsi="Arial" w:cs="Arial"/>
        </w:rPr>
        <w:t>who brings a</w:t>
      </w:r>
      <w:r w:rsidR="000D1088">
        <w:rPr>
          <w:rFonts w:ascii="Arial" w:hAnsi="Arial" w:cs="Arial"/>
        </w:rPr>
        <w:t xml:space="preserve"> </w:t>
      </w:r>
      <w:r w:rsidRPr="00102DC7">
        <w:rPr>
          <w:rFonts w:ascii="Arial" w:hAnsi="Arial" w:cs="Arial"/>
        </w:rPr>
        <w:t xml:space="preserve">guest or minor into </w:t>
      </w:r>
      <w:r w:rsidR="000D1088">
        <w:rPr>
          <w:rFonts w:ascii="Arial" w:hAnsi="Arial" w:cs="Arial"/>
        </w:rPr>
        <w:t>Spa/Hot Tub or Pool</w:t>
      </w:r>
      <w:r w:rsidR="000D1088" w:rsidRPr="00102DC7">
        <w:rPr>
          <w:rFonts w:ascii="Arial" w:hAnsi="Arial" w:cs="Arial"/>
        </w:rPr>
        <w:t xml:space="preserve"> </w:t>
      </w:r>
      <w:r w:rsidR="00072C06">
        <w:rPr>
          <w:rFonts w:ascii="Arial" w:hAnsi="Arial" w:cs="Arial"/>
        </w:rPr>
        <w:t>must e</w:t>
      </w:r>
      <w:r w:rsidRPr="00102DC7">
        <w:rPr>
          <w:rFonts w:ascii="Arial" w:hAnsi="Arial" w:cs="Arial"/>
        </w:rPr>
        <w:t>nsure that said individual is properly supervised and has the appropriate level of</w:t>
      </w:r>
      <w:r w:rsidR="000D1088">
        <w:rPr>
          <w:rFonts w:ascii="Arial" w:hAnsi="Arial" w:cs="Arial"/>
        </w:rPr>
        <w:t xml:space="preserve"> </w:t>
      </w:r>
      <w:r w:rsidRPr="00102DC7">
        <w:rPr>
          <w:rFonts w:ascii="Arial" w:hAnsi="Arial" w:cs="Arial"/>
        </w:rPr>
        <w:t xml:space="preserve">swimming proficiency to safely and properly utilize </w:t>
      </w:r>
      <w:r w:rsidR="000D1088">
        <w:rPr>
          <w:rFonts w:ascii="Arial" w:hAnsi="Arial" w:cs="Arial"/>
        </w:rPr>
        <w:t>Spa/Hot Tub or Pool</w:t>
      </w:r>
      <w:r w:rsidRPr="00102DC7">
        <w:rPr>
          <w:rFonts w:ascii="Arial" w:hAnsi="Arial" w:cs="Arial"/>
        </w:rPr>
        <w:t>.</w:t>
      </w:r>
    </w:p>
    <w:p w14:paraId="77C8830D" w14:textId="46BBF375" w:rsidR="00102DC7" w:rsidRPr="00102DC7" w:rsidRDefault="00102DC7" w:rsidP="00102DC7">
      <w:pPr>
        <w:spacing w:line="480" w:lineRule="auto"/>
        <w:rPr>
          <w:rFonts w:ascii="Arial" w:hAnsi="Arial" w:cs="Arial"/>
        </w:rPr>
      </w:pPr>
      <w:r w:rsidRPr="00102DC7">
        <w:rPr>
          <w:rFonts w:ascii="Arial" w:hAnsi="Arial" w:cs="Arial"/>
        </w:rPr>
        <w:t xml:space="preserve">5. Persons under the age of fourteen (14) </w:t>
      </w:r>
      <w:r w:rsidR="000D1088">
        <w:rPr>
          <w:rFonts w:ascii="Arial" w:hAnsi="Arial" w:cs="Arial"/>
        </w:rPr>
        <w:t xml:space="preserve">years old </w:t>
      </w:r>
      <w:r w:rsidRPr="00102DC7">
        <w:rPr>
          <w:rFonts w:ascii="Arial" w:hAnsi="Arial" w:cs="Arial"/>
        </w:rPr>
        <w:t xml:space="preserve">should not use </w:t>
      </w:r>
      <w:r w:rsidR="000D1088">
        <w:rPr>
          <w:rFonts w:ascii="Arial" w:hAnsi="Arial" w:cs="Arial"/>
        </w:rPr>
        <w:t>Spa/Hot Tub or Pool</w:t>
      </w:r>
      <w:r w:rsidR="000D1088" w:rsidRPr="00102DC7">
        <w:rPr>
          <w:rFonts w:ascii="Arial" w:hAnsi="Arial" w:cs="Arial"/>
        </w:rPr>
        <w:t xml:space="preserve"> </w:t>
      </w:r>
      <w:r w:rsidRPr="00102DC7">
        <w:rPr>
          <w:rFonts w:ascii="Arial" w:hAnsi="Arial" w:cs="Arial"/>
        </w:rPr>
        <w:t>without an adult in attendance.</w:t>
      </w:r>
    </w:p>
    <w:p w14:paraId="78966784" w14:textId="239B294C" w:rsidR="00102DC7" w:rsidRPr="00102DC7" w:rsidRDefault="00102DC7" w:rsidP="00102DC7">
      <w:pPr>
        <w:spacing w:line="480" w:lineRule="auto"/>
        <w:rPr>
          <w:rFonts w:ascii="Arial" w:hAnsi="Arial" w:cs="Arial"/>
        </w:rPr>
      </w:pPr>
      <w:r w:rsidRPr="00102DC7">
        <w:rPr>
          <w:rFonts w:ascii="Arial" w:hAnsi="Arial" w:cs="Arial"/>
        </w:rPr>
        <w:t xml:space="preserve">6. No glass, alcohol, or tobacco is permitted anywhere in </w:t>
      </w:r>
      <w:r w:rsidR="000D1088">
        <w:rPr>
          <w:rFonts w:ascii="Arial" w:hAnsi="Arial" w:cs="Arial"/>
        </w:rPr>
        <w:t>the Spa/Hot Tub or Pool</w:t>
      </w:r>
      <w:r w:rsidRPr="00102DC7">
        <w:rPr>
          <w:rFonts w:ascii="Arial" w:hAnsi="Arial" w:cs="Arial"/>
        </w:rPr>
        <w:t xml:space="preserve"> or Pool area. Possession of a</w:t>
      </w:r>
      <w:r w:rsidR="000D1088">
        <w:rPr>
          <w:rFonts w:ascii="Arial" w:hAnsi="Arial" w:cs="Arial"/>
        </w:rPr>
        <w:t xml:space="preserve">lcohol will result in immediate </w:t>
      </w:r>
      <w:r w:rsidRPr="00102DC7">
        <w:rPr>
          <w:rFonts w:ascii="Arial" w:hAnsi="Arial" w:cs="Arial"/>
        </w:rPr>
        <w:t xml:space="preserve">removal from </w:t>
      </w:r>
      <w:r w:rsidR="000D1088">
        <w:rPr>
          <w:rFonts w:ascii="Arial" w:hAnsi="Arial" w:cs="Arial"/>
        </w:rPr>
        <w:t>Spa/Hot Tub or Pool</w:t>
      </w:r>
      <w:r w:rsidR="000D1088" w:rsidRPr="00102DC7">
        <w:rPr>
          <w:rFonts w:ascii="Arial" w:hAnsi="Arial" w:cs="Arial"/>
        </w:rPr>
        <w:t xml:space="preserve"> </w:t>
      </w:r>
      <w:r w:rsidRPr="00102DC7">
        <w:rPr>
          <w:rFonts w:ascii="Arial" w:hAnsi="Arial" w:cs="Arial"/>
        </w:rPr>
        <w:t xml:space="preserve">and may result in revocation of </w:t>
      </w:r>
      <w:r w:rsidR="000D1088">
        <w:rPr>
          <w:rFonts w:ascii="Arial" w:hAnsi="Arial" w:cs="Arial"/>
        </w:rPr>
        <w:t>Spa/Hot Tub or Pool</w:t>
      </w:r>
      <w:r w:rsidR="000D1088" w:rsidRPr="00102DC7">
        <w:rPr>
          <w:rFonts w:ascii="Arial" w:hAnsi="Arial" w:cs="Arial"/>
        </w:rPr>
        <w:t xml:space="preserve"> </w:t>
      </w:r>
      <w:r w:rsidRPr="00102DC7">
        <w:rPr>
          <w:rFonts w:ascii="Arial" w:hAnsi="Arial" w:cs="Arial"/>
        </w:rPr>
        <w:t>use privileges.</w:t>
      </w:r>
    </w:p>
    <w:p w14:paraId="6FF5223A" w14:textId="7D0561B1" w:rsidR="00102DC7" w:rsidRPr="00102DC7" w:rsidRDefault="00102DC7" w:rsidP="00102DC7">
      <w:pPr>
        <w:spacing w:line="480" w:lineRule="auto"/>
        <w:rPr>
          <w:rFonts w:ascii="Arial" w:hAnsi="Arial" w:cs="Arial"/>
        </w:rPr>
      </w:pPr>
      <w:r w:rsidRPr="00102DC7">
        <w:rPr>
          <w:rFonts w:ascii="Arial" w:hAnsi="Arial" w:cs="Arial"/>
        </w:rPr>
        <w:t xml:space="preserve">7. Food is not allowed in </w:t>
      </w:r>
      <w:r w:rsidR="000D1088">
        <w:rPr>
          <w:rFonts w:ascii="Arial" w:hAnsi="Arial" w:cs="Arial"/>
        </w:rPr>
        <w:t>the Spa/Hot Tub or Pool</w:t>
      </w:r>
      <w:r w:rsidRPr="00102DC7">
        <w:rPr>
          <w:rFonts w:ascii="Arial" w:hAnsi="Arial" w:cs="Arial"/>
        </w:rPr>
        <w:t xml:space="preserve"> or Pool area, except in designated</w:t>
      </w:r>
      <w:r w:rsidR="000D1088">
        <w:rPr>
          <w:rFonts w:ascii="Arial" w:hAnsi="Arial" w:cs="Arial"/>
        </w:rPr>
        <w:t xml:space="preserve"> eating areas and/or with Landlord’s</w:t>
      </w:r>
      <w:r w:rsidRPr="00102DC7">
        <w:rPr>
          <w:rFonts w:ascii="Arial" w:hAnsi="Arial" w:cs="Arial"/>
        </w:rPr>
        <w:t xml:space="preserve"> consent. Nonalcoholic</w:t>
      </w:r>
      <w:r w:rsidR="000D1088">
        <w:rPr>
          <w:rFonts w:ascii="Arial" w:hAnsi="Arial" w:cs="Arial"/>
        </w:rPr>
        <w:t xml:space="preserve"> </w:t>
      </w:r>
      <w:r w:rsidRPr="00102DC7">
        <w:rPr>
          <w:rFonts w:ascii="Arial" w:hAnsi="Arial" w:cs="Arial"/>
        </w:rPr>
        <w:t xml:space="preserve">drinks in non-glass </w:t>
      </w:r>
      <w:r w:rsidRPr="00102DC7">
        <w:rPr>
          <w:rFonts w:ascii="Arial" w:hAnsi="Arial" w:cs="Arial"/>
        </w:rPr>
        <w:lastRenderedPageBreak/>
        <w:t>containers are permitted as long as the containers are properly disposed of in the trash after</w:t>
      </w:r>
      <w:r w:rsidR="000D1088">
        <w:rPr>
          <w:rFonts w:ascii="Arial" w:hAnsi="Arial" w:cs="Arial"/>
        </w:rPr>
        <w:t xml:space="preserve"> </w:t>
      </w:r>
      <w:r w:rsidRPr="00102DC7">
        <w:rPr>
          <w:rFonts w:ascii="Arial" w:hAnsi="Arial" w:cs="Arial"/>
        </w:rPr>
        <w:t>use.</w:t>
      </w:r>
    </w:p>
    <w:p w14:paraId="685B0E68" w14:textId="33D91B49" w:rsidR="00102DC7" w:rsidRPr="00102DC7" w:rsidRDefault="00102DC7" w:rsidP="00102DC7">
      <w:pPr>
        <w:spacing w:line="480" w:lineRule="auto"/>
        <w:rPr>
          <w:rFonts w:ascii="Arial" w:hAnsi="Arial" w:cs="Arial"/>
        </w:rPr>
      </w:pPr>
      <w:r w:rsidRPr="00102DC7">
        <w:rPr>
          <w:rFonts w:ascii="Arial" w:hAnsi="Arial" w:cs="Arial"/>
        </w:rPr>
        <w:t>8. Inappropriate behavior such as running, pushing, horse-play, wrestling, excessive sp</w:t>
      </w:r>
      <w:r w:rsidR="000D1088">
        <w:rPr>
          <w:rFonts w:ascii="Arial" w:hAnsi="Arial" w:cs="Arial"/>
        </w:rPr>
        <w:t xml:space="preserve">lashing, standing or sitting on </w:t>
      </w:r>
      <w:r w:rsidRPr="00102DC7">
        <w:rPr>
          <w:rFonts w:ascii="Arial" w:hAnsi="Arial" w:cs="Arial"/>
        </w:rPr>
        <w:t xml:space="preserve">shoulders, spitting of water, or any other dangerous or disturbing conduct is not allowed in </w:t>
      </w:r>
      <w:r w:rsidR="000D1088">
        <w:rPr>
          <w:rFonts w:ascii="Arial" w:hAnsi="Arial" w:cs="Arial"/>
        </w:rPr>
        <w:t>the Spa/Hot Tub or Pool</w:t>
      </w:r>
      <w:r w:rsidR="000D1088" w:rsidRPr="00102DC7">
        <w:rPr>
          <w:rFonts w:ascii="Arial" w:hAnsi="Arial" w:cs="Arial"/>
        </w:rPr>
        <w:t xml:space="preserve"> </w:t>
      </w:r>
      <w:r w:rsidRPr="00102DC7">
        <w:rPr>
          <w:rFonts w:ascii="Arial" w:hAnsi="Arial" w:cs="Arial"/>
        </w:rPr>
        <w:t>or Pool area and may</w:t>
      </w:r>
      <w:r w:rsidR="000D1088">
        <w:rPr>
          <w:rFonts w:ascii="Arial" w:hAnsi="Arial" w:cs="Arial"/>
        </w:rPr>
        <w:t xml:space="preserve"> </w:t>
      </w:r>
      <w:r w:rsidRPr="00102DC7">
        <w:rPr>
          <w:rFonts w:ascii="Arial" w:hAnsi="Arial" w:cs="Arial"/>
        </w:rPr>
        <w:t xml:space="preserve">result in removal from and/or restriction of use of </w:t>
      </w:r>
      <w:r w:rsidR="000D1088">
        <w:rPr>
          <w:rFonts w:ascii="Arial" w:hAnsi="Arial" w:cs="Arial"/>
        </w:rPr>
        <w:t>the Spa/Hot Tub or Pool</w:t>
      </w:r>
      <w:r w:rsidRPr="00102DC7">
        <w:rPr>
          <w:rFonts w:ascii="Arial" w:hAnsi="Arial" w:cs="Arial"/>
        </w:rPr>
        <w:t>.</w:t>
      </w:r>
    </w:p>
    <w:p w14:paraId="4AB254CF" w14:textId="38FEDACB" w:rsidR="00102DC7" w:rsidRPr="00102DC7" w:rsidRDefault="00102DC7" w:rsidP="00102DC7">
      <w:pPr>
        <w:spacing w:line="480" w:lineRule="auto"/>
        <w:rPr>
          <w:rFonts w:ascii="Arial" w:hAnsi="Arial" w:cs="Arial"/>
        </w:rPr>
      </w:pPr>
      <w:r w:rsidRPr="00102DC7">
        <w:rPr>
          <w:rFonts w:ascii="Arial" w:hAnsi="Arial" w:cs="Arial"/>
        </w:rPr>
        <w:t xml:space="preserve">9. No loud noises or substantially annoying behavior shall be allowed at any time in or around </w:t>
      </w:r>
      <w:r w:rsidR="000B5496">
        <w:rPr>
          <w:rFonts w:ascii="Arial" w:hAnsi="Arial" w:cs="Arial"/>
        </w:rPr>
        <w:t xml:space="preserve">Spa/Hot Tub or Pool. Voices should be kept </w:t>
      </w:r>
      <w:r w:rsidRPr="00102DC7">
        <w:rPr>
          <w:rFonts w:ascii="Arial" w:hAnsi="Arial" w:cs="Arial"/>
        </w:rPr>
        <w:t xml:space="preserve">at a </w:t>
      </w:r>
      <w:r w:rsidR="000B5496">
        <w:rPr>
          <w:rFonts w:ascii="Arial" w:hAnsi="Arial" w:cs="Arial"/>
        </w:rPr>
        <w:t xml:space="preserve">minimum with </w:t>
      </w:r>
      <w:r w:rsidRPr="00102DC7">
        <w:rPr>
          <w:rFonts w:ascii="Arial" w:hAnsi="Arial" w:cs="Arial"/>
        </w:rPr>
        <w:t>cell phone usage and radios should not disturb others. Audio equipment must be used with personal</w:t>
      </w:r>
    </w:p>
    <w:p w14:paraId="366C6549" w14:textId="350420C7" w:rsidR="00102DC7" w:rsidRPr="00102DC7" w:rsidRDefault="00102DC7" w:rsidP="00102DC7">
      <w:pPr>
        <w:spacing w:line="480" w:lineRule="auto"/>
        <w:rPr>
          <w:rFonts w:ascii="Arial" w:hAnsi="Arial" w:cs="Arial"/>
        </w:rPr>
      </w:pPr>
      <w:r w:rsidRPr="00102DC7">
        <w:rPr>
          <w:rFonts w:ascii="Arial" w:hAnsi="Arial" w:cs="Arial"/>
        </w:rPr>
        <w:t xml:space="preserve">headphones in </w:t>
      </w:r>
      <w:r w:rsidR="000B5496">
        <w:rPr>
          <w:rFonts w:ascii="Arial" w:hAnsi="Arial" w:cs="Arial"/>
        </w:rPr>
        <w:t>Spa/Hot Tub or Pool</w:t>
      </w:r>
      <w:r w:rsidR="000B5496" w:rsidRPr="00102DC7">
        <w:rPr>
          <w:rFonts w:ascii="Arial" w:hAnsi="Arial" w:cs="Arial"/>
        </w:rPr>
        <w:t xml:space="preserve"> </w:t>
      </w:r>
      <w:r w:rsidRPr="00102DC7">
        <w:rPr>
          <w:rFonts w:ascii="Arial" w:hAnsi="Arial" w:cs="Arial"/>
        </w:rPr>
        <w:t>area.</w:t>
      </w:r>
    </w:p>
    <w:p w14:paraId="7776846C" w14:textId="5B8CFF4C" w:rsidR="00102DC7" w:rsidRPr="00102DC7" w:rsidRDefault="00102DC7" w:rsidP="00102DC7">
      <w:pPr>
        <w:spacing w:line="480" w:lineRule="auto"/>
        <w:rPr>
          <w:rFonts w:ascii="Arial" w:hAnsi="Arial" w:cs="Arial"/>
        </w:rPr>
      </w:pPr>
      <w:r w:rsidRPr="00102DC7">
        <w:rPr>
          <w:rFonts w:ascii="Arial" w:hAnsi="Arial" w:cs="Arial"/>
        </w:rPr>
        <w:t xml:space="preserve">10. Diving is not allowed at any time in </w:t>
      </w:r>
      <w:r w:rsidR="000B5496">
        <w:rPr>
          <w:rFonts w:ascii="Arial" w:hAnsi="Arial" w:cs="Arial"/>
        </w:rPr>
        <w:t>Spa/Hot Tub or Pool</w:t>
      </w:r>
      <w:r w:rsidRPr="00102DC7">
        <w:rPr>
          <w:rFonts w:ascii="Arial" w:hAnsi="Arial" w:cs="Arial"/>
        </w:rPr>
        <w:t>.</w:t>
      </w:r>
    </w:p>
    <w:p w14:paraId="0FDA60F5" w14:textId="26157F91" w:rsidR="00102DC7" w:rsidRPr="00102DC7" w:rsidRDefault="00102DC7" w:rsidP="00102DC7">
      <w:pPr>
        <w:spacing w:line="480" w:lineRule="auto"/>
        <w:rPr>
          <w:rFonts w:ascii="Arial" w:hAnsi="Arial" w:cs="Arial"/>
        </w:rPr>
      </w:pPr>
      <w:r w:rsidRPr="00102DC7">
        <w:rPr>
          <w:rFonts w:ascii="Arial" w:hAnsi="Arial" w:cs="Arial"/>
        </w:rPr>
        <w:t xml:space="preserve">11. All individuals using </w:t>
      </w:r>
      <w:r w:rsidR="000B5496">
        <w:rPr>
          <w:rFonts w:ascii="Arial" w:hAnsi="Arial" w:cs="Arial"/>
        </w:rPr>
        <w:t>the Spa/Hot Tub or Pool</w:t>
      </w:r>
      <w:r w:rsidRPr="00102DC7">
        <w:rPr>
          <w:rFonts w:ascii="Arial" w:hAnsi="Arial" w:cs="Arial"/>
        </w:rPr>
        <w:t xml:space="preserve"> must be toilet trained and/or utilize the appropriate non-leakage pants or swim</w:t>
      </w:r>
      <w:r w:rsidR="000B5496">
        <w:rPr>
          <w:rFonts w:ascii="Arial" w:hAnsi="Arial" w:cs="Arial"/>
        </w:rPr>
        <w:t xml:space="preserve"> </w:t>
      </w:r>
      <w:r w:rsidR="00072C06">
        <w:rPr>
          <w:rFonts w:ascii="Arial" w:hAnsi="Arial" w:cs="Arial"/>
        </w:rPr>
        <w:t>diapers and e</w:t>
      </w:r>
      <w:r w:rsidRPr="00102DC7">
        <w:rPr>
          <w:rFonts w:ascii="Arial" w:hAnsi="Arial" w:cs="Arial"/>
        </w:rPr>
        <w:t xml:space="preserve">nsure feces or urine is not leaked into </w:t>
      </w:r>
      <w:r w:rsidR="000B5496">
        <w:rPr>
          <w:rFonts w:ascii="Arial" w:hAnsi="Arial" w:cs="Arial"/>
        </w:rPr>
        <w:t>the Spa/Hot Tub or Pool</w:t>
      </w:r>
      <w:r w:rsidRPr="00102DC7">
        <w:rPr>
          <w:rFonts w:ascii="Arial" w:hAnsi="Arial" w:cs="Arial"/>
        </w:rPr>
        <w:t>.</w:t>
      </w:r>
    </w:p>
    <w:p w14:paraId="47C64CCD" w14:textId="2BDD98CE" w:rsidR="00102DC7" w:rsidRPr="00102DC7" w:rsidRDefault="00102DC7" w:rsidP="00102DC7">
      <w:pPr>
        <w:spacing w:line="480" w:lineRule="auto"/>
        <w:rPr>
          <w:rFonts w:ascii="Arial" w:hAnsi="Arial" w:cs="Arial"/>
        </w:rPr>
      </w:pPr>
      <w:r w:rsidRPr="00102DC7">
        <w:rPr>
          <w:rFonts w:ascii="Arial" w:hAnsi="Arial" w:cs="Arial"/>
        </w:rPr>
        <w:t>12. Persons having or who have had active diarrhea within the previous 14 days</w:t>
      </w:r>
      <w:r w:rsidR="000B5496">
        <w:rPr>
          <w:rFonts w:ascii="Arial" w:hAnsi="Arial" w:cs="Arial"/>
        </w:rPr>
        <w:t xml:space="preserve"> shall not enter the Spa/Hot Tub or Pool</w:t>
      </w:r>
      <w:r w:rsidRPr="00102DC7">
        <w:rPr>
          <w:rFonts w:ascii="Arial" w:hAnsi="Arial" w:cs="Arial"/>
        </w:rPr>
        <w:t>.</w:t>
      </w:r>
    </w:p>
    <w:p w14:paraId="68CDA90E" w14:textId="753722E8" w:rsidR="00102DC7" w:rsidRPr="00102DC7" w:rsidRDefault="00102DC7" w:rsidP="00102DC7">
      <w:pPr>
        <w:spacing w:line="480" w:lineRule="auto"/>
        <w:rPr>
          <w:rFonts w:ascii="Arial" w:hAnsi="Arial" w:cs="Arial"/>
        </w:rPr>
      </w:pPr>
      <w:r w:rsidRPr="00102DC7">
        <w:rPr>
          <w:rFonts w:ascii="Arial" w:hAnsi="Arial" w:cs="Arial"/>
        </w:rPr>
        <w:t xml:space="preserve">13. All individuals using </w:t>
      </w:r>
      <w:r w:rsidR="000B5496">
        <w:rPr>
          <w:rFonts w:ascii="Arial" w:hAnsi="Arial" w:cs="Arial"/>
        </w:rPr>
        <w:t>the Spa/Hot Tub or Pool</w:t>
      </w:r>
      <w:r w:rsidRPr="00102DC7">
        <w:rPr>
          <w:rFonts w:ascii="Arial" w:hAnsi="Arial" w:cs="Arial"/>
        </w:rPr>
        <w:t xml:space="preserve"> must shower before entering</w:t>
      </w:r>
      <w:r w:rsidR="000B5496">
        <w:rPr>
          <w:rFonts w:ascii="Arial" w:hAnsi="Arial" w:cs="Arial"/>
        </w:rPr>
        <w:t xml:space="preserve"> and a</w:t>
      </w:r>
      <w:r w:rsidRPr="00102DC7">
        <w:rPr>
          <w:rFonts w:ascii="Arial" w:hAnsi="Arial" w:cs="Arial"/>
        </w:rPr>
        <w:t>ll individuals</w:t>
      </w:r>
      <w:r w:rsidR="000B5496">
        <w:rPr>
          <w:rFonts w:ascii="Arial" w:hAnsi="Arial" w:cs="Arial"/>
        </w:rPr>
        <w:t xml:space="preserve"> </w:t>
      </w:r>
      <w:r w:rsidRPr="00102DC7">
        <w:rPr>
          <w:rFonts w:ascii="Arial" w:hAnsi="Arial" w:cs="Arial"/>
        </w:rPr>
        <w:t>must dry off carefully before</w:t>
      </w:r>
      <w:r w:rsidR="000B5496">
        <w:rPr>
          <w:rFonts w:ascii="Arial" w:hAnsi="Arial" w:cs="Arial"/>
        </w:rPr>
        <w:t xml:space="preserve"> </w:t>
      </w:r>
      <w:r w:rsidRPr="00102DC7">
        <w:rPr>
          <w:rFonts w:ascii="Arial" w:hAnsi="Arial" w:cs="Arial"/>
        </w:rPr>
        <w:t xml:space="preserve">exiting </w:t>
      </w:r>
      <w:r w:rsidR="000B5496">
        <w:rPr>
          <w:rFonts w:ascii="Arial" w:hAnsi="Arial" w:cs="Arial"/>
        </w:rPr>
        <w:t>the Spa/Hot Tub or Pool</w:t>
      </w:r>
      <w:r w:rsidR="000B5496" w:rsidRPr="00102DC7">
        <w:rPr>
          <w:rFonts w:ascii="Arial" w:hAnsi="Arial" w:cs="Arial"/>
        </w:rPr>
        <w:t xml:space="preserve"> </w:t>
      </w:r>
      <w:r w:rsidRPr="00102DC7">
        <w:rPr>
          <w:rFonts w:ascii="Arial" w:hAnsi="Arial" w:cs="Arial"/>
        </w:rPr>
        <w:t>area.</w:t>
      </w:r>
    </w:p>
    <w:p w14:paraId="34DB7E4A" w14:textId="04BAE1D1" w:rsidR="00102DC7" w:rsidRPr="00102DC7" w:rsidRDefault="00102DC7" w:rsidP="00102DC7">
      <w:pPr>
        <w:spacing w:line="480" w:lineRule="auto"/>
        <w:rPr>
          <w:rFonts w:ascii="Arial" w:hAnsi="Arial" w:cs="Arial"/>
        </w:rPr>
      </w:pPr>
      <w:r w:rsidRPr="00102DC7">
        <w:rPr>
          <w:rFonts w:ascii="Arial" w:hAnsi="Arial" w:cs="Arial"/>
        </w:rPr>
        <w:t xml:space="preserve">14. Proper swim wear is required to use </w:t>
      </w:r>
      <w:r w:rsidR="000B5496">
        <w:rPr>
          <w:rFonts w:ascii="Arial" w:hAnsi="Arial" w:cs="Arial"/>
        </w:rPr>
        <w:t>the Spa/Hot Tub or Pool</w:t>
      </w:r>
      <w:r w:rsidRPr="00102DC7">
        <w:rPr>
          <w:rFonts w:ascii="Arial" w:hAnsi="Arial" w:cs="Arial"/>
        </w:rPr>
        <w:t>. Jeans, cutoffs, or thongs are not allowed.</w:t>
      </w:r>
    </w:p>
    <w:p w14:paraId="6388AE8E" w14:textId="77777777" w:rsidR="00102DC7" w:rsidRPr="00102DC7" w:rsidRDefault="00102DC7" w:rsidP="00102DC7">
      <w:pPr>
        <w:spacing w:line="480" w:lineRule="auto"/>
        <w:rPr>
          <w:rFonts w:ascii="Arial" w:hAnsi="Arial" w:cs="Arial"/>
        </w:rPr>
      </w:pPr>
      <w:r w:rsidRPr="00102DC7">
        <w:rPr>
          <w:rFonts w:ascii="Arial" w:hAnsi="Arial" w:cs="Arial"/>
        </w:rPr>
        <w:t>15. Pool safety equipment is not to be used except in case of an emergency.</w:t>
      </w:r>
    </w:p>
    <w:p w14:paraId="247B700D" w14:textId="647F6A90" w:rsidR="000B2E85" w:rsidRPr="00813403" w:rsidRDefault="00102DC7" w:rsidP="00280116">
      <w:pPr>
        <w:spacing w:line="480" w:lineRule="auto"/>
        <w:rPr>
          <w:rFonts w:ascii="Arial" w:hAnsi="Arial" w:cs="Arial"/>
        </w:rPr>
      </w:pPr>
      <w:r w:rsidRPr="00102DC7">
        <w:rPr>
          <w:rFonts w:ascii="Arial" w:hAnsi="Arial" w:cs="Arial"/>
        </w:rPr>
        <w:t xml:space="preserve">16. No pets, excluding service animals or other animals allowed by </w:t>
      </w:r>
      <w:r w:rsidR="000B5496">
        <w:rPr>
          <w:rFonts w:ascii="Arial" w:hAnsi="Arial" w:cs="Arial"/>
        </w:rPr>
        <w:t>law, are allowed in the Spa/Hot Tub or Pool including the surrounding areas</w:t>
      </w:r>
      <w:r w:rsidRPr="00102DC7">
        <w:rPr>
          <w:rFonts w:ascii="Arial" w:hAnsi="Arial" w:cs="Arial"/>
        </w:rPr>
        <w:t>.</w:t>
      </w:r>
      <w:r w:rsidR="00FB424D" w:rsidRPr="00813403">
        <w:rPr>
          <w:rFonts w:ascii="Arial" w:hAnsi="Arial" w:cs="Arial"/>
        </w:rPr>
        <w:t xml:space="preserve"> </w:t>
      </w:r>
    </w:p>
    <w:p w14:paraId="4BB133BA" w14:textId="77777777" w:rsidR="00457B5B" w:rsidRDefault="00457B5B"/>
    <w:sectPr w:rsidR="00457B5B" w:rsidSect="00457B5B">
      <w:headerReference w:type="even" r:id="rId8"/>
      <w:headerReference w:type="default" r:id="rId9"/>
      <w:footerReference w:type="even" r:id="rId10"/>
      <w:footerReference w:type="default" r:id="rId11"/>
      <w:headerReference w:type="first" r:id="rId12"/>
      <w:footerReference w:type="first" r:id="rId13"/>
      <w:pgSz w:w="12240" w:h="15840"/>
      <w:pgMar w:top="702" w:right="1440" w:bottom="12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DD05" w14:textId="77777777" w:rsidR="008A6DD8" w:rsidRDefault="008A6DD8" w:rsidP="000B2E85">
      <w:r>
        <w:separator/>
      </w:r>
    </w:p>
  </w:endnote>
  <w:endnote w:type="continuationSeparator" w:id="0">
    <w:p w14:paraId="6C03F8A1" w14:textId="77777777" w:rsidR="008A6DD8" w:rsidRDefault="008A6DD8" w:rsidP="000B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E851" w14:textId="77777777" w:rsidR="00E619EC" w:rsidRDefault="00E61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478E" w14:textId="21950A3E" w:rsidR="000B2E85" w:rsidRPr="00CC6180" w:rsidRDefault="00E619EC" w:rsidP="000B2E85">
    <w:pPr>
      <w:rPr>
        <w:rFonts w:ascii="Arial" w:hAnsi="Arial" w:cs="Arial"/>
        <w:color w:val="000000" w:themeColor="text1"/>
        <w:sz w:val="18"/>
        <w:szCs w:val="18"/>
      </w:rPr>
    </w:pPr>
    <w:r w:rsidRPr="00E619EC">
      <w:rPr>
        <w:rStyle w:val="Hyperlink"/>
        <w:rFonts w:ascii="Arial" w:hAnsi="Arial" w:cs="Arial"/>
        <w:noProof/>
        <w:color w:val="000000" w:themeColor="text1"/>
        <w:sz w:val="20"/>
        <w:szCs w:val="20"/>
        <w:u w:val="none"/>
      </w:rPr>
      <w:drawing>
        <wp:inline distT="0" distB="0" distL="0" distR="0" wp14:anchorId="6DB6C3AA" wp14:editId="177D34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8FC2" w14:textId="77777777" w:rsidR="00E619EC" w:rsidRDefault="00E6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7DDC" w14:textId="77777777" w:rsidR="008A6DD8" w:rsidRDefault="008A6DD8" w:rsidP="000B2E85">
      <w:r>
        <w:separator/>
      </w:r>
    </w:p>
  </w:footnote>
  <w:footnote w:type="continuationSeparator" w:id="0">
    <w:p w14:paraId="5765AE9E" w14:textId="77777777" w:rsidR="008A6DD8" w:rsidRDefault="008A6DD8" w:rsidP="000B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D72F" w14:textId="77777777" w:rsidR="00E619EC" w:rsidRDefault="00E61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31B5" w14:textId="77777777" w:rsidR="00E619EC" w:rsidRDefault="00E6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6A56" w14:textId="77777777" w:rsidR="00E619EC" w:rsidRDefault="00E61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85"/>
    <w:rsid w:val="00041D6A"/>
    <w:rsid w:val="00060B3C"/>
    <w:rsid w:val="00072C06"/>
    <w:rsid w:val="00093A79"/>
    <w:rsid w:val="000B2E85"/>
    <w:rsid w:val="000B5496"/>
    <w:rsid w:val="000D1088"/>
    <w:rsid w:val="00102DC7"/>
    <w:rsid w:val="00141AB1"/>
    <w:rsid w:val="001B2BA6"/>
    <w:rsid w:val="00280116"/>
    <w:rsid w:val="003A72DD"/>
    <w:rsid w:val="003B450D"/>
    <w:rsid w:val="00400C17"/>
    <w:rsid w:val="00416CEE"/>
    <w:rsid w:val="0044215F"/>
    <w:rsid w:val="00457B5B"/>
    <w:rsid w:val="004801E4"/>
    <w:rsid w:val="004C6A8B"/>
    <w:rsid w:val="004F07CD"/>
    <w:rsid w:val="004F4ABB"/>
    <w:rsid w:val="004F5D03"/>
    <w:rsid w:val="00513B87"/>
    <w:rsid w:val="005C1339"/>
    <w:rsid w:val="005C7EF8"/>
    <w:rsid w:val="005F0D01"/>
    <w:rsid w:val="005F1BB1"/>
    <w:rsid w:val="006172A9"/>
    <w:rsid w:val="00710FF7"/>
    <w:rsid w:val="00772C41"/>
    <w:rsid w:val="00783B5C"/>
    <w:rsid w:val="00787422"/>
    <w:rsid w:val="007F573C"/>
    <w:rsid w:val="00813403"/>
    <w:rsid w:val="00825742"/>
    <w:rsid w:val="0084774A"/>
    <w:rsid w:val="008A6DD8"/>
    <w:rsid w:val="008B21CA"/>
    <w:rsid w:val="009A256C"/>
    <w:rsid w:val="009C3B8B"/>
    <w:rsid w:val="00A031A0"/>
    <w:rsid w:val="00A066D0"/>
    <w:rsid w:val="00A24D46"/>
    <w:rsid w:val="00A97D36"/>
    <w:rsid w:val="00AD6A96"/>
    <w:rsid w:val="00B27A0C"/>
    <w:rsid w:val="00B77B33"/>
    <w:rsid w:val="00B85D54"/>
    <w:rsid w:val="00BD6284"/>
    <w:rsid w:val="00C21DC9"/>
    <w:rsid w:val="00C349D7"/>
    <w:rsid w:val="00C367D6"/>
    <w:rsid w:val="00CC6180"/>
    <w:rsid w:val="00D13F76"/>
    <w:rsid w:val="00E405E2"/>
    <w:rsid w:val="00E619EC"/>
    <w:rsid w:val="00E66881"/>
    <w:rsid w:val="00E96011"/>
    <w:rsid w:val="00EA5B25"/>
    <w:rsid w:val="00F1746A"/>
    <w:rsid w:val="00FB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F9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E85"/>
    <w:pPr>
      <w:tabs>
        <w:tab w:val="center" w:pos="4680"/>
        <w:tab w:val="right" w:pos="9360"/>
      </w:tabs>
    </w:pPr>
  </w:style>
  <w:style w:type="character" w:customStyle="1" w:styleId="HeaderChar">
    <w:name w:val="Header Char"/>
    <w:basedOn w:val="DefaultParagraphFont"/>
    <w:link w:val="Header"/>
    <w:uiPriority w:val="99"/>
    <w:rsid w:val="000B2E85"/>
  </w:style>
  <w:style w:type="paragraph" w:styleId="Footer">
    <w:name w:val="footer"/>
    <w:basedOn w:val="Normal"/>
    <w:link w:val="FooterChar"/>
    <w:uiPriority w:val="99"/>
    <w:unhideWhenUsed/>
    <w:rsid w:val="000B2E85"/>
    <w:pPr>
      <w:tabs>
        <w:tab w:val="center" w:pos="4680"/>
        <w:tab w:val="right" w:pos="9360"/>
      </w:tabs>
    </w:pPr>
  </w:style>
  <w:style w:type="character" w:customStyle="1" w:styleId="FooterChar">
    <w:name w:val="Footer Char"/>
    <w:basedOn w:val="DefaultParagraphFont"/>
    <w:link w:val="Footer"/>
    <w:uiPriority w:val="99"/>
    <w:rsid w:val="000B2E85"/>
  </w:style>
  <w:style w:type="character" w:styleId="Hyperlink">
    <w:name w:val="Hyperlink"/>
    <w:basedOn w:val="DefaultParagraphFont"/>
    <w:uiPriority w:val="99"/>
    <w:unhideWhenUsed/>
    <w:rsid w:val="000B2E85"/>
    <w:rPr>
      <w:color w:val="0563C1" w:themeColor="hyperlink"/>
      <w:u w:val="single"/>
    </w:rPr>
  </w:style>
  <w:style w:type="character" w:styleId="UnresolvedMention">
    <w:name w:val="Unresolved Mention"/>
    <w:basedOn w:val="DefaultParagraphFont"/>
    <w:uiPriority w:val="99"/>
    <w:rsid w:val="00C2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Pool and Spa Lease Addendum</vt:lpstr>
    </vt:vector>
  </TitlesOfParts>
  <Manager/>
  <Company/>
  <LinksUpToDate>false</LinksUpToDate>
  <CharactersWithSpaces>4640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 and Spa Lease Addendum</dc:title>
  <dc:subject/>
  <dc:creator>eForms</dc:creator>
  <cp:keywords/>
  <dc:description/>
  <cp:lastModifiedBy>Hansel Pupo</cp:lastModifiedBy>
  <cp:revision>3</cp:revision>
  <dcterms:created xsi:type="dcterms:W3CDTF">2022-04-19T15:52:00Z</dcterms:created>
  <dcterms:modified xsi:type="dcterms:W3CDTF">2022-07-11T20:58:00Z</dcterms:modified>
  <cp:category/>
</cp:coreProperties>
</file>