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48B62395" w:rsidR="00522233" w:rsidRPr="00AD08DA" w:rsidRDefault="009C5AC2" w:rsidP="00AD08DA">
      <w:pPr>
        <w:jc w:val="center"/>
        <w:rPr>
          <w:rFonts w:ascii="Arial" w:hAnsi="Arial" w:cs="Arial"/>
          <w:b/>
          <w:bCs/>
          <w:sz w:val="32"/>
          <w:szCs w:val="32"/>
        </w:rPr>
      </w:pPr>
      <w:r>
        <w:rPr>
          <w:rFonts w:ascii="Arial" w:hAnsi="Arial" w:cs="Arial"/>
          <w:b/>
          <w:bCs/>
          <w:sz w:val="32"/>
          <w:szCs w:val="32"/>
        </w:rPr>
        <w:t>MARYLAND</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28492B03"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9C5AC2">
        <w:rPr>
          <w:rFonts w:ascii="Arial" w:hAnsi="Arial" w:cs="Arial"/>
        </w:rPr>
        <w:t>Maryland</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w:t>
      </w:r>
      <w:proofErr w:type="gramStart"/>
      <w:r w:rsidR="004831B4" w:rsidRPr="004831B4">
        <w:rPr>
          <w:rFonts w:ascii="Arial" w:hAnsi="Arial" w:cs="Arial"/>
        </w:rPr>
        <w:t>us</w:t>
      </w:r>
      <w:proofErr w:type="gramEnd"/>
      <w:r w:rsidR="004831B4" w:rsidRPr="004831B4">
        <w:rPr>
          <w:rFonts w:ascii="Arial" w:hAnsi="Arial" w:cs="Arial"/>
        </w:rPr>
        <w:t xml:space="preserve">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B783E" w14:textId="77777777" w:rsidR="007B0927" w:rsidRDefault="007B0927" w:rsidP="00C517F8">
      <w:r>
        <w:separator/>
      </w:r>
    </w:p>
  </w:endnote>
  <w:endnote w:type="continuationSeparator" w:id="0">
    <w:p w14:paraId="31A656EA" w14:textId="77777777" w:rsidR="007B0927" w:rsidRDefault="007B0927"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2F35F" w14:textId="77777777" w:rsidR="007B0927" w:rsidRDefault="007B0927" w:rsidP="00C517F8">
      <w:r>
        <w:separator/>
      </w:r>
    </w:p>
  </w:footnote>
  <w:footnote w:type="continuationSeparator" w:id="0">
    <w:p w14:paraId="56D0AFAE" w14:textId="77777777" w:rsidR="007B0927" w:rsidRDefault="007B0927"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B0927"/>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AC2"/>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Revocable Living Trust Form</dc:title>
  <dc:subject/>
  <dc:creator>eForms</dc:creator>
  <cp:keywords/>
  <dc:description/>
  <cp:lastModifiedBy>NAmILG</cp:lastModifiedBy>
  <cp:revision>2</cp:revision>
  <dcterms:created xsi:type="dcterms:W3CDTF">2024-04-25T15:16:00Z</dcterms:created>
  <dcterms:modified xsi:type="dcterms:W3CDTF">2024-04-25T15:16:00Z</dcterms:modified>
  <cp:category/>
</cp:coreProperties>
</file>