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173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0B91" w:rsidRPr="00BB6DF4" w14:paraId="3311699E" w14:textId="77777777" w:rsidTr="00D10B91">
        <w:trPr>
          <w:trHeight w:val="11960"/>
        </w:trPr>
        <w:tc>
          <w:tcPr>
            <w:tcW w:w="9350" w:type="dxa"/>
          </w:tcPr>
          <w:p w14:paraId="6A626E94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588"/>
              <w:gridCol w:w="6536"/>
            </w:tblGrid>
            <w:tr w:rsidR="00D10B91" w:rsidRPr="00BB6DF4" w14:paraId="39FAEBE8" w14:textId="77777777" w:rsidTr="00D02DCA">
              <w:trPr>
                <w:trHeight w:val="1486"/>
              </w:trPr>
              <w:tc>
                <w:tcPr>
                  <w:tcW w:w="2588" w:type="dxa"/>
                  <w:vAlign w:val="center"/>
                </w:tcPr>
                <w:p w14:paraId="5D392311" w14:textId="77777777" w:rsidR="00D10B91" w:rsidRPr="00BB6DF4" w:rsidRDefault="00D10B91" w:rsidP="002E6AF7">
                  <w:pPr>
                    <w:framePr w:hSpace="180" w:wrap="around" w:vAnchor="text" w:hAnchor="margin" w:y="-173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BB6DF4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JDF 99 </w:t>
                  </w: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B</w:t>
                  </w:r>
                </w:p>
              </w:tc>
              <w:tc>
                <w:tcPr>
                  <w:tcW w:w="6536" w:type="dxa"/>
                  <w:vAlign w:val="center"/>
                </w:tcPr>
                <w:p w14:paraId="74033451" w14:textId="77777777" w:rsidR="00D10B91" w:rsidRPr="00BB6DF4" w:rsidRDefault="00D10B91" w:rsidP="002E6AF7">
                  <w:pPr>
                    <w:framePr w:hSpace="180" w:wrap="around" w:vAnchor="text" w:hAnchor="margin" w:y="-173"/>
                    <w:jc w:val="center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Notice to Terminate Tenancy</w:t>
                  </w:r>
                </w:p>
              </w:tc>
            </w:tr>
          </w:tbl>
          <w:p w14:paraId="6A38ED15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4EC3B9C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 xml:space="preserve">To: (tenant’s name) _______________________________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92594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BB6DF4">
              <w:rPr>
                <w:rFonts w:ascii="Arial" w:hAnsi="Arial" w:cs="Arial"/>
                <w:sz w:val="22"/>
                <w:szCs w:val="22"/>
              </w:rPr>
              <w:t xml:space="preserve"> And any occupants</w:t>
            </w:r>
          </w:p>
          <w:p w14:paraId="15B7A89D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CC59D0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  <w:r w:rsidRPr="00BB6DF4">
              <w:rPr>
                <w:rFonts w:ascii="Arial" w:hAnsi="Arial" w:cs="Arial"/>
                <w:sz w:val="22"/>
                <w:szCs w:val="22"/>
              </w:rPr>
              <w:t>I’m issuing this notice pursuant to Colorado Revised Statutes (C.R.S.) section (§) 13-40-10</w:t>
            </w: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579E650A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29720B9" w14:textId="77777777" w:rsidR="00D10B91" w:rsidRPr="00BB6DF4" w:rsidRDefault="00D10B91" w:rsidP="00D10B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Time to Vacate</w:t>
            </w:r>
          </w:p>
          <w:p w14:paraId="2ACF4F39" w14:textId="77777777" w:rsidR="00D10B91" w:rsidRPr="00BB6DF4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1EF47A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Owner terminates your tenancy of the premises described below as of</w:t>
            </w:r>
          </w:p>
          <w:p w14:paraId="3495E40F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755AD0F6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Date: ______________________</w:t>
            </w:r>
          </w:p>
          <w:p w14:paraId="380F7271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3A6234E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Time: ______________________</w:t>
            </w:r>
          </w:p>
          <w:p w14:paraId="57A54166" w14:textId="77777777" w:rsidR="00D10B91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79CACCA1" w14:textId="77777777" w:rsidR="00D10B91" w:rsidRPr="0076130C" w:rsidRDefault="00D10B91" w:rsidP="00D10B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6130C">
              <w:rPr>
                <w:rFonts w:ascii="Arial" w:hAnsi="Arial" w:cs="Arial"/>
                <w:b/>
                <w:bCs/>
                <w:sz w:val="22"/>
                <w:szCs w:val="22"/>
              </w:rPr>
              <w:t>Description of Premises</w:t>
            </w:r>
          </w:p>
          <w:p w14:paraId="74192FE0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054E9A17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Street Address: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>________________________</w:t>
            </w:r>
          </w:p>
          <w:p w14:paraId="337A259E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City: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County: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_________________________</w:t>
            </w:r>
          </w:p>
          <w:p w14:paraId="70020041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Subdivision: </w:t>
            </w:r>
            <w:r w:rsidRPr="00BB6DF4">
              <w:rPr>
                <w:rFonts w:ascii="Arial" w:hAnsi="Arial" w:cs="Arial"/>
                <w:sz w:val="22"/>
                <w:szCs w:val="22"/>
              </w:rPr>
              <w:t>____________________</w:t>
            </w:r>
            <w:r>
              <w:rPr>
                <w:rFonts w:ascii="Arial" w:hAnsi="Arial" w:cs="Arial"/>
                <w:sz w:val="22"/>
                <w:szCs w:val="22"/>
              </w:rPr>
              <w:t xml:space="preserve"> Lot: ___________ Block: ________________</w:t>
            </w:r>
          </w:p>
          <w:p w14:paraId="17D09FFF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3996C025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Additional Description (as needed)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8404"/>
            </w:tblGrid>
            <w:tr w:rsidR="00D10B91" w14:paraId="6E70F1DF" w14:textId="77777777" w:rsidTr="00D02DCA">
              <w:trPr>
                <w:trHeight w:val="895"/>
              </w:trPr>
              <w:tc>
                <w:tcPr>
                  <w:tcW w:w="8404" w:type="dxa"/>
                </w:tcPr>
                <w:p w14:paraId="6756225B" w14:textId="77777777" w:rsidR="00D10B91" w:rsidRDefault="00D10B91" w:rsidP="002E6AF7">
                  <w:pPr>
                    <w:framePr w:hSpace="180" w:wrap="around" w:vAnchor="text" w:hAnchor="margin" w:y="-17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DFBD8AA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1B3FE19" w14:textId="77777777" w:rsidR="00D10B91" w:rsidRDefault="00D10B91" w:rsidP="00D10B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6130C">
              <w:rPr>
                <w:rFonts w:ascii="Arial" w:hAnsi="Arial" w:cs="Arial"/>
                <w:b/>
                <w:bCs/>
                <w:sz w:val="22"/>
                <w:szCs w:val="22"/>
              </w:rPr>
              <w:t>Cause for Termination</w:t>
            </w:r>
            <w:r>
              <w:rPr>
                <w:rFonts w:ascii="Arial" w:hAnsi="Arial" w:cs="Arial"/>
                <w:sz w:val="22"/>
                <w:szCs w:val="22"/>
              </w:rPr>
              <w:t xml:space="preserve"> (check one)</w:t>
            </w:r>
          </w:p>
          <w:p w14:paraId="3127E72A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2DC072E" w14:textId="77777777" w:rsidR="00D10B91" w:rsidRPr="0076130C" w:rsidRDefault="00000000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9290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B91"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B91"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B91" w:rsidRPr="0076130C">
              <w:rPr>
                <w:rFonts w:ascii="Arial" w:hAnsi="Arial" w:cs="Arial"/>
                <w:b/>
                <w:bCs/>
                <w:sz w:val="22"/>
                <w:szCs w:val="22"/>
              </w:rPr>
              <w:t>a) Nonrenewal of a Periodic Lease</w:t>
            </w:r>
          </w:p>
          <w:p w14:paraId="2E0C5025" w14:textId="77777777" w:rsidR="00D10B91" w:rsidRDefault="00D10B91" w:rsidP="00D10B91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96B6C84" w14:textId="77777777" w:rsidR="00D10B91" w:rsidRDefault="00D10B91" w:rsidP="00D10B91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 periodic tenancy will end or the Owner will not renew a fixed-term tenancy:</w:t>
            </w:r>
          </w:p>
          <w:p w14:paraId="192ECBF6" w14:textId="77777777" w:rsidR="00D10B91" w:rsidRPr="0076130C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10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18"/>
              <w:gridCol w:w="2126"/>
            </w:tblGrid>
            <w:tr w:rsidR="00D10B91" w14:paraId="32BC984F" w14:textId="77777777" w:rsidTr="00D02DCA">
              <w:tc>
                <w:tcPr>
                  <w:tcW w:w="5918" w:type="dxa"/>
                </w:tcPr>
                <w:p w14:paraId="33536533" w14:textId="77777777" w:rsidR="00D10B91" w:rsidRPr="0076130C" w:rsidRDefault="00D10B91" w:rsidP="002E6AF7">
                  <w:pPr>
                    <w:framePr w:hSpace="180" w:wrap="around" w:vAnchor="text" w:hAnchor="margin" w:y="-17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76130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Fixed Term Length</w:t>
                  </w:r>
                  <w:r w:rsidRPr="0076130C">
                    <w:rPr>
                      <w:rFonts w:ascii="Arial" w:hAnsi="Arial" w:cs="Arial"/>
                      <w:sz w:val="22"/>
                      <w:szCs w:val="22"/>
                    </w:rPr>
                    <w:t xml:space="preserve"> (check which applies)</w:t>
                  </w:r>
                </w:p>
              </w:tc>
              <w:tc>
                <w:tcPr>
                  <w:tcW w:w="2126" w:type="dxa"/>
                </w:tcPr>
                <w:p w14:paraId="215E1E49" w14:textId="77777777" w:rsidR="00D10B91" w:rsidRPr="0076130C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76130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Notice Needed</w:t>
                  </w:r>
                </w:p>
              </w:tc>
            </w:tr>
            <w:tr w:rsidR="00D10B91" w14:paraId="27327F71" w14:textId="77777777" w:rsidTr="00D02DCA">
              <w:tc>
                <w:tcPr>
                  <w:tcW w:w="5918" w:type="dxa"/>
                </w:tcPr>
                <w:p w14:paraId="082BD49C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4882A35" w14:textId="77777777" w:rsidR="00D10B91" w:rsidRDefault="00000000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6650630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0B91"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10B91"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10B91">
                    <w:rPr>
                      <w:rFonts w:ascii="Arial" w:hAnsi="Arial" w:cs="Arial"/>
                      <w:sz w:val="22"/>
                      <w:szCs w:val="22"/>
                    </w:rPr>
                    <w:t xml:space="preserve"> 1 Year or longer</w:t>
                  </w:r>
                </w:p>
                <w:p w14:paraId="46C7FC4F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127405D" w14:textId="77777777" w:rsidR="00D10B91" w:rsidRDefault="00000000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186594486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0B91"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10B91"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10B91">
                    <w:rPr>
                      <w:rFonts w:ascii="Arial" w:hAnsi="Arial" w:cs="Arial"/>
                      <w:sz w:val="22"/>
                      <w:szCs w:val="22"/>
                    </w:rPr>
                    <w:t xml:space="preserve"> 6 Months; but no more than 1 Year</w:t>
                  </w:r>
                </w:p>
                <w:p w14:paraId="59DCE535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0A520FA7" w14:textId="77777777" w:rsidR="00D10B91" w:rsidRDefault="00000000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69215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0B91"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10B91"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10B91">
                    <w:rPr>
                      <w:rFonts w:ascii="Arial" w:hAnsi="Arial" w:cs="Arial"/>
                      <w:sz w:val="22"/>
                      <w:szCs w:val="22"/>
                    </w:rPr>
                    <w:t xml:space="preserve"> 1 Month; but not more than 6 Months</w:t>
                  </w:r>
                </w:p>
                <w:p w14:paraId="092F401B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4BAF564" w14:textId="77777777" w:rsidR="00D10B91" w:rsidRDefault="00000000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4669029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0B91"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10B91"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10B91">
                    <w:rPr>
                      <w:rFonts w:ascii="Arial" w:hAnsi="Arial" w:cs="Arial"/>
                      <w:sz w:val="22"/>
                      <w:szCs w:val="22"/>
                    </w:rPr>
                    <w:t xml:space="preserve"> 1 Week; but not more than 1 Month</w:t>
                  </w:r>
                </w:p>
                <w:p w14:paraId="4364F643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134848A0" w14:textId="77777777" w:rsidR="00D10B91" w:rsidRDefault="00000000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sdt>
                    <w:sdtPr>
                      <w:rPr>
                        <w:rFonts w:ascii="Arial" w:hAnsi="Arial" w:cs="Arial"/>
                        <w:sz w:val="22"/>
                        <w:szCs w:val="22"/>
                      </w:rPr>
                      <w:id w:val="-143496381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D10B91" w:rsidRPr="00BB6DF4">
                        <w:rPr>
                          <w:rFonts w:ascii="MS Gothic" w:eastAsia="MS Gothic" w:hAnsi="MS Gothic" w:cs="Arial" w:hint="eastAsia"/>
                          <w:sz w:val="22"/>
                          <w:szCs w:val="22"/>
                        </w:rPr>
                        <w:t>☐</w:t>
                      </w:r>
                    </w:sdtContent>
                  </w:sdt>
                  <w:r w:rsidR="00D10B91" w:rsidRPr="00BB6DF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="00D10B91">
                    <w:rPr>
                      <w:rFonts w:ascii="Arial" w:hAnsi="Arial" w:cs="Arial"/>
                      <w:sz w:val="22"/>
                      <w:szCs w:val="22"/>
                    </w:rPr>
                    <w:t xml:space="preserve"> Less than a Week</w:t>
                  </w:r>
                </w:p>
              </w:tc>
              <w:tc>
                <w:tcPr>
                  <w:tcW w:w="2126" w:type="dxa"/>
                </w:tcPr>
                <w:p w14:paraId="5716E542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4660B97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91 days</w:t>
                  </w:r>
                </w:p>
                <w:p w14:paraId="79D767EF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57BB31FC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28 Days</w:t>
                  </w:r>
                </w:p>
                <w:p w14:paraId="43797B9F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26884BE5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21 Days</w:t>
                  </w:r>
                </w:p>
                <w:p w14:paraId="55D44E75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4CD2B62B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3 Days</w:t>
                  </w:r>
                </w:p>
                <w:p w14:paraId="4AA37D64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  <w:p w14:paraId="7D0E4323" w14:textId="77777777" w:rsidR="00D10B91" w:rsidRDefault="00D10B91" w:rsidP="002E6AF7">
                  <w:pPr>
                    <w:pStyle w:val="ListParagraph"/>
                    <w:framePr w:hSpace="180" w:wrap="around" w:vAnchor="text" w:hAnchor="margin" w:y="-173"/>
                    <w:ind w:left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1 Day</w:t>
                  </w:r>
                </w:p>
              </w:tc>
            </w:tr>
          </w:tbl>
          <w:p w14:paraId="574FD0EA" w14:textId="77777777" w:rsidR="00D10B91" w:rsidRDefault="00D10B91" w:rsidP="00D10B91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764B1754" w14:textId="77777777" w:rsidR="00D10B91" w:rsidRDefault="00D10B91" w:rsidP="00D10B91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39ECEE7D" w14:textId="77777777" w:rsidR="00D10B91" w:rsidRPr="0076130C" w:rsidRDefault="00D10B91" w:rsidP="00D10B91">
            <w:pPr>
              <w:pStyle w:val="ListParagraph"/>
              <w:ind w:left="1080"/>
              <w:rPr>
                <w:rFonts w:ascii="Arial" w:hAnsi="Arial" w:cs="Arial"/>
                <w:sz w:val="22"/>
                <w:szCs w:val="22"/>
              </w:rPr>
            </w:pPr>
          </w:p>
          <w:p w14:paraId="2C0E8A0F" w14:textId="77777777" w:rsidR="00D10B91" w:rsidRDefault="00000000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187997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B91"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B91"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B91" w:rsidRPr="0076130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b) </w:t>
            </w:r>
            <w:r w:rsidR="00D10B91">
              <w:rPr>
                <w:rFonts w:ascii="Arial" w:hAnsi="Arial" w:cs="Arial"/>
                <w:b/>
                <w:bCs/>
                <w:sz w:val="22"/>
                <w:szCs w:val="22"/>
              </w:rPr>
              <w:t>Substantial Violation</w:t>
            </w:r>
            <w:r w:rsidR="00D10B91">
              <w:rPr>
                <w:rFonts w:ascii="Arial" w:hAnsi="Arial" w:cs="Arial"/>
                <w:sz w:val="22"/>
                <w:szCs w:val="22"/>
              </w:rPr>
              <w:t xml:space="preserve"> – 3 Days’ Notice</w:t>
            </w:r>
          </w:p>
          <w:p w14:paraId="44D32E40" w14:textId="77777777" w:rsidR="00D10B91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74A22E0E" w14:textId="77777777" w:rsidR="00D10B91" w:rsidRPr="0076130C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6130C">
              <w:rPr>
                <w:rFonts w:ascii="Arial" w:hAnsi="Arial" w:cs="Arial"/>
                <w:sz w:val="20"/>
                <w:szCs w:val="20"/>
              </w:rPr>
              <w:t>The Owner is evicting you because of a substantial violation under C.R.S § 13-40-107.5(3)</w:t>
            </w:r>
          </w:p>
          <w:tbl>
            <w:tblPr>
              <w:tblStyle w:val="TableGrid"/>
              <w:tblW w:w="8417" w:type="dxa"/>
              <w:tblInd w:w="720" w:type="dxa"/>
              <w:tblLook w:val="04A0" w:firstRow="1" w:lastRow="0" w:firstColumn="1" w:lastColumn="0" w:noHBand="0" w:noVBand="1"/>
            </w:tblPr>
            <w:tblGrid>
              <w:gridCol w:w="8417"/>
            </w:tblGrid>
            <w:tr w:rsidR="00D10B91" w14:paraId="4CBEB0D7" w14:textId="77777777" w:rsidTr="00D02DCA">
              <w:trPr>
                <w:trHeight w:val="1059"/>
              </w:trPr>
              <w:tc>
                <w:tcPr>
                  <w:tcW w:w="8417" w:type="dxa"/>
                </w:tcPr>
                <w:p w14:paraId="0CCDC301" w14:textId="77777777" w:rsidR="00D10B91" w:rsidRDefault="00D10B91" w:rsidP="002E6AF7">
                  <w:pPr>
                    <w:framePr w:hSpace="180" w:wrap="around" w:vAnchor="text" w:hAnchor="margin" w:y="-17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A92F9C7" w14:textId="77777777" w:rsidR="00D10B91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8520B0" w14:textId="77777777" w:rsidR="00D10B91" w:rsidRDefault="00000000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3386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B91"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B91" w:rsidRPr="00BB6DF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10B91" w:rsidRPr="0076130C">
              <w:rPr>
                <w:rFonts w:ascii="Arial" w:hAnsi="Arial" w:cs="Arial"/>
                <w:b/>
                <w:bCs/>
                <w:sz w:val="22"/>
                <w:szCs w:val="22"/>
              </w:rPr>
              <w:t>c) Repeat</w:t>
            </w:r>
            <w:r w:rsidR="00D10B9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Violation</w:t>
            </w:r>
            <w:r w:rsidR="00D10B91">
              <w:rPr>
                <w:rFonts w:ascii="Arial" w:hAnsi="Arial" w:cs="Arial"/>
                <w:sz w:val="22"/>
                <w:szCs w:val="22"/>
              </w:rPr>
              <w:t xml:space="preserve"> – 10 Days’ Notice</w:t>
            </w:r>
          </w:p>
          <w:p w14:paraId="2543A7CD" w14:textId="77777777" w:rsidR="00D10B91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2F892F3A" w14:textId="77777777" w:rsidR="00D10B91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6130C">
              <w:rPr>
                <w:rFonts w:ascii="Arial" w:hAnsi="Arial" w:cs="Arial"/>
                <w:sz w:val="20"/>
                <w:szCs w:val="20"/>
              </w:rPr>
              <w:t>The Owner is evicting you because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a repeat lease violation.</w:t>
            </w:r>
          </w:p>
          <w:p w14:paraId="3CE5900C" w14:textId="77777777" w:rsidR="00D10B91" w:rsidRDefault="00D10B91" w:rsidP="00D10B91">
            <w:pPr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4DD3FD3E" w14:textId="77777777" w:rsidR="00D10B91" w:rsidRPr="0076130C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76130C">
              <w:rPr>
                <w:rFonts w:ascii="Arial" w:hAnsi="Arial" w:cs="Arial"/>
                <w:sz w:val="20"/>
                <w:szCs w:val="20"/>
              </w:rPr>
              <w:t>Note which material lease term the Tenant violated and explain what happened:</w:t>
            </w:r>
          </w:p>
          <w:tbl>
            <w:tblPr>
              <w:tblStyle w:val="TableGrid"/>
              <w:tblW w:w="8417" w:type="dxa"/>
              <w:tblInd w:w="720" w:type="dxa"/>
              <w:tblLook w:val="04A0" w:firstRow="1" w:lastRow="0" w:firstColumn="1" w:lastColumn="0" w:noHBand="0" w:noVBand="1"/>
            </w:tblPr>
            <w:tblGrid>
              <w:gridCol w:w="8417"/>
            </w:tblGrid>
            <w:tr w:rsidR="00D10B91" w14:paraId="1AEC63A4" w14:textId="77777777" w:rsidTr="00D02DCA">
              <w:trPr>
                <w:trHeight w:val="1059"/>
              </w:trPr>
              <w:tc>
                <w:tcPr>
                  <w:tcW w:w="8417" w:type="dxa"/>
                </w:tcPr>
                <w:p w14:paraId="58A7080B" w14:textId="77777777" w:rsidR="00D10B91" w:rsidRDefault="00D10B91" w:rsidP="002E6AF7">
                  <w:pPr>
                    <w:framePr w:hSpace="180" w:wrap="around" w:vAnchor="text" w:hAnchor="margin" w:y="-173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9B755A7" w14:textId="77777777" w:rsidR="00D10B91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5DE806" w14:textId="77777777" w:rsidR="00D10B91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  <w:r w:rsidRPr="00D10B91">
              <w:rPr>
                <w:rFonts w:ascii="Arial" w:hAnsi="Arial" w:cs="Arial"/>
                <w:sz w:val="20"/>
                <w:szCs w:val="20"/>
              </w:rPr>
              <w:t xml:space="preserve">This is a repeat violation </w:t>
            </w:r>
            <w:r>
              <w:rPr>
                <w:rFonts w:ascii="Arial" w:hAnsi="Arial" w:cs="Arial"/>
                <w:sz w:val="20"/>
                <w:szCs w:val="20"/>
              </w:rPr>
              <w:t>of this lease term. I served a Demand for Compliance (JDF 99 A) detailing the prior violation on (enter service date) _________________________</w:t>
            </w:r>
          </w:p>
          <w:p w14:paraId="729AE77F" w14:textId="77777777" w:rsidR="00D10B91" w:rsidRDefault="00D10B91" w:rsidP="00D10B91">
            <w:pPr>
              <w:ind w:left="720"/>
              <w:rPr>
                <w:rFonts w:ascii="Arial" w:hAnsi="Arial" w:cs="Arial"/>
                <w:sz w:val="20"/>
                <w:szCs w:val="20"/>
              </w:rPr>
            </w:pPr>
          </w:p>
          <w:p w14:paraId="3BAFF19E" w14:textId="77777777" w:rsidR="00D10B91" w:rsidRDefault="00D10B91" w:rsidP="00D10B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B4875">
              <w:rPr>
                <w:rFonts w:ascii="Arial" w:hAnsi="Arial" w:cs="Arial"/>
                <w:b/>
                <w:bCs/>
                <w:sz w:val="22"/>
                <w:szCs w:val="22"/>
              </w:rPr>
              <w:t>Signatures</w:t>
            </w:r>
          </w:p>
          <w:p w14:paraId="67D50540" w14:textId="77777777" w:rsidR="00D10B91" w:rsidRDefault="00D10B91" w:rsidP="00D10B91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23753B2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: (Landlord/Property Manager) </w:t>
            </w:r>
            <w:hyperlink r:id="rId7" w:history="1">
              <w:r w:rsidRPr="00364C12">
                <w:rPr>
                  <w:rStyle w:val="Hyperlink"/>
                  <w:rFonts w:ascii="Arial" w:hAnsi="Arial" w:cs="Arial"/>
                  <w:sz w:val="22"/>
                  <w:szCs w:val="22"/>
                </w:rPr>
                <w:t>___________________________________</w:t>
              </w:r>
            </w:hyperlink>
          </w:p>
          <w:p w14:paraId="4F92BFA3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Dated</w:t>
            </w:r>
            <w:r>
              <w:rPr>
                <w:rFonts w:ascii="Arial" w:hAnsi="Arial" w:cs="Arial"/>
                <w:sz w:val="22"/>
                <w:szCs w:val="22"/>
              </w:rPr>
              <w:t>: ____________________________________</w:t>
            </w:r>
          </w:p>
          <w:p w14:paraId="4BCEA050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50E8FD92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Signature</w:t>
            </w:r>
            <w:r>
              <w:rPr>
                <w:rFonts w:ascii="Arial" w:hAnsi="Arial" w:cs="Arial"/>
                <w:sz w:val="22"/>
                <w:szCs w:val="22"/>
              </w:rPr>
              <w:t xml:space="preserve">: (Agent/Attorney) </w:t>
            </w:r>
            <w:hyperlink r:id="rId8" w:history="1">
              <w:r w:rsidRPr="00364C12">
                <w:rPr>
                  <w:rStyle w:val="Hyperlink"/>
                  <w:rFonts w:ascii="Arial" w:hAnsi="Arial" w:cs="Arial"/>
                  <w:sz w:val="22"/>
                  <w:szCs w:val="22"/>
                </w:rPr>
                <w:t>___________________________________</w:t>
              </w:r>
            </w:hyperlink>
          </w:p>
          <w:p w14:paraId="1554A215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 w:rsidRPr="00DB4875">
              <w:rPr>
                <w:rFonts w:ascii="Arial" w:hAnsi="Arial" w:cs="Arial"/>
                <w:sz w:val="22"/>
                <w:szCs w:val="22"/>
              </w:rPr>
              <w:t>Dated</w:t>
            </w:r>
            <w:r>
              <w:rPr>
                <w:rFonts w:ascii="Arial" w:hAnsi="Arial" w:cs="Arial"/>
                <w:sz w:val="22"/>
                <w:szCs w:val="22"/>
              </w:rPr>
              <w:t>: ____________________________________</w:t>
            </w:r>
          </w:p>
          <w:p w14:paraId="6ADAC383" w14:textId="77777777" w:rsidR="00D10B91" w:rsidRDefault="00D10B91" w:rsidP="00D10B91">
            <w:pPr>
              <w:pStyle w:val="ListParagrap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58B6828" w14:textId="77777777" w:rsidR="00D10B91" w:rsidRPr="0001656E" w:rsidRDefault="00D10B91" w:rsidP="00D10B9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1656E">
              <w:rPr>
                <w:rFonts w:ascii="Arial" w:hAnsi="Arial" w:cs="Arial"/>
                <w:b/>
                <w:bCs/>
                <w:sz w:val="22"/>
                <w:szCs w:val="22"/>
              </w:rPr>
              <w:t>Service Date</w:t>
            </w:r>
          </w:p>
          <w:p w14:paraId="3027B234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7DEC4F67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certify that on (service date) ________________________</w:t>
            </w:r>
          </w:p>
          <w:p w14:paraId="6DAF0C70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F7D25C9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 served this Notice by: (check one)</w:t>
            </w:r>
          </w:p>
          <w:p w14:paraId="2F1F8F06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8BEAE85" w14:textId="77777777" w:rsidR="00D10B91" w:rsidRDefault="00000000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74186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B91"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B91" w:rsidRPr="00BB6DF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D10B91">
              <w:rPr>
                <w:rFonts w:ascii="Arial" w:hAnsi="Arial" w:cs="Arial"/>
                <w:sz w:val="22"/>
                <w:szCs w:val="22"/>
              </w:rPr>
              <w:t xml:space="preserve"> Leaving a true copy with: (enter full name) ________________________</w:t>
            </w:r>
          </w:p>
          <w:p w14:paraId="763A203F" w14:textId="77777777" w:rsidR="00D10B91" w:rsidRDefault="00000000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01194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B91" w:rsidRPr="00BB6DF4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D10B91" w:rsidRPr="00BB6DF4">
              <w:rPr>
                <w:rFonts w:ascii="Arial" w:hAnsi="Arial" w:cs="Arial"/>
                <w:sz w:val="22"/>
                <w:szCs w:val="22"/>
              </w:rPr>
              <w:t xml:space="preserve"> -</w:t>
            </w:r>
            <w:r w:rsidR="00D10B91">
              <w:rPr>
                <w:rFonts w:ascii="Arial" w:hAnsi="Arial" w:cs="Arial"/>
                <w:sz w:val="22"/>
                <w:szCs w:val="22"/>
              </w:rPr>
              <w:t xml:space="preserve"> By posting it in a conspicuous place at the premises described above.</w:t>
            </w:r>
          </w:p>
          <w:p w14:paraId="2EF3FB5C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60FED69B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Print Name: ________________________</w:t>
            </w:r>
          </w:p>
          <w:p w14:paraId="2B7BDE83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</w:p>
          <w:p w14:paraId="4A141823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Signature: </w:t>
            </w:r>
            <w:hyperlink r:id="rId9" w:history="1">
              <w:r w:rsidRPr="00D10B91">
                <w:rPr>
                  <w:rStyle w:val="Hyperlink"/>
                  <w:rFonts w:ascii="Arial" w:hAnsi="Arial" w:cs="Arial"/>
                  <w:sz w:val="22"/>
                  <w:szCs w:val="22"/>
                </w:rPr>
                <w:t>________________________</w:t>
              </w:r>
            </w:hyperlink>
          </w:p>
          <w:p w14:paraId="7FEEDAAA" w14:textId="77777777" w:rsidR="00D10B91" w:rsidRDefault="00D10B91" w:rsidP="00D10B91">
            <w:pPr>
              <w:pStyle w:val="ListParagrap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Dated: ________________________</w:t>
            </w:r>
          </w:p>
          <w:p w14:paraId="0947B7CD" w14:textId="77777777" w:rsidR="00D10B91" w:rsidRDefault="00D10B91" w:rsidP="00D10B91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62F9AF" w14:textId="77777777" w:rsidR="00D10B91" w:rsidRPr="00D10B91" w:rsidRDefault="00D10B91" w:rsidP="00D10B9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F4A89AD" w14:textId="77777777" w:rsidR="000B162C" w:rsidRPr="00BB6DF4" w:rsidRDefault="000B162C">
      <w:pPr>
        <w:rPr>
          <w:rFonts w:ascii="Arial" w:hAnsi="Arial" w:cs="Arial"/>
          <w:sz w:val="22"/>
          <w:szCs w:val="22"/>
        </w:rPr>
      </w:pPr>
    </w:p>
    <w:p w14:paraId="295F7B51" w14:textId="77777777" w:rsidR="00D10B91" w:rsidRDefault="00D10B91">
      <w:pPr>
        <w:rPr>
          <w:rFonts w:ascii="Arial" w:hAnsi="Arial" w:cs="Arial"/>
          <w:sz w:val="22"/>
          <w:szCs w:val="22"/>
        </w:rPr>
      </w:pPr>
    </w:p>
    <w:p w14:paraId="67C468B9" w14:textId="04CC36D0" w:rsidR="00364C12" w:rsidRPr="00BB6DF4" w:rsidRDefault="00D10B91">
      <w:pPr>
        <w:rPr>
          <w:rFonts w:ascii="Arial" w:hAnsi="Arial" w:cs="Arial"/>
          <w:sz w:val="22"/>
          <w:szCs w:val="22"/>
        </w:rPr>
      </w:pPr>
      <w:r w:rsidRPr="00364C12">
        <w:rPr>
          <w:rStyle w:val="Hyperlink"/>
          <w:rFonts w:ascii="Arial" w:hAnsi="Arial" w:cs="Arial"/>
          <w:noProof/>
          <w:color w:val="000000" w:themeColor="text1"/>
          <w:sz w:val="20"/>
          <w:szCs w:val="20"/>
          <w:u w:val="none"/>
        </w:rPr>
        <w:drawing>
          <wp:inline distT="0" distB="0" distL="0" distR="0" wp14:anchorId="199C2706" wp14:editId="1691D764">
            <wp:extent cx="254000" cy="254000"/>
            <wp:effectExtent l="0" t="0" r="0" b="0"/>
            <wp:docPr id="1" name="Picture 1" descr="Icon&#10;&#10;Description automatically generated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>
                      <a:hlinkClick r:id="rId10"/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4C12" w:rsidRPr="00BB6DF4" w:rsidSect="00D10B91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6D5FA" w14:textId="77777777" w:rsidR="003D0D4E" w:rsidRDefault="003D0D4E" w:rsidP="00DB4875">
      <w:r>
        <w:separator/>
      </w:r>
    </w:p>
  </w:endnote>
  <w:endnote w:type="continuationSeparator" w:id="0">
    <w:p w14:paraId="7500C414" w14:textId="77777777" w:rsidR="003D0D4E" w:rsidRDefault="003D0D4E" w:rsidP="00DB4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61DD8" w14:textId="4FFD7D4B" w:rsidR="00DB4875" w:rsidRPr="00DB4875" w:rsidRDefault="00DB4875" w:rsidP="00DB4875">
    <w:pPr>
      <w:pStyle w:val="Footer"/>
      <w:tabs>
        <w:tab w:val="clear" w:pos="4680"/>
        <w:tab w:val="clear" w:pos="9360"/>
        <w:tab w:val="left" w:pos="6180"/>
      </w:tabs>
      <w:ind w:right="360"/>
      <w:rPr>
        <w:rFonts w:ascii="Arial" w:hAnsi="Arial" w:cs="Arial"/>
        <w:sz w:val="20"/>
        <w:szCs w:val="20"/>
      </w:rPr>
    </w:pPr>
    <w:r w:rsidRPr="00DB4875">
      <w:rPr>
        <w:rFonts w:ascii="Arial" w:hAnsi="Arial" w:cs="Arial"/>
        <w:sz w:val="20"/>
        <w:szCs w:val="20"/>
      </w:rPr>
      <w:t xml:space="preserve"> </w:t>
    </w:r>
    <w:r w:rsidRPr="00DB4875">
      <w:rPr>
        <w:rFonts w:ascii="Arial" w:hAnsi="Arial" w:cs="Arial"/>
        <w:sz w:val="20"/>
        <w:szCs w:val="20"/>
      </w:rPr>
      <w:tab/>
    </w:r>
  </w:p>
  <w:p w14:paraId="74656C87" w14:textId="77777777" w:rsidR="00DB4875" w:rsidRPr="00DB4875" w:rsidRDefault="00DB4875" w:rsidP="00DB4875">
    <w:pPr>
      <w:rPr>
        <w:rFonts w:ascii="Arial" w:hAnsi="Arial" w:cs="Arial"/>
        <w:sz w:val="22"/>
        <w:szCs w:val="22"/>
      </w:rPr>
    </w:pPr>
  </w:p>
  <w:p w14:paraId="1D14C08D" w14:textId="77777777" w:rsidR="00DB4875" w:rsidRPr="00DB4875" w:rsidRDefault="00DB4875" w:rsidP="00DB4875">
    <w:pPr>
      <w:pStyle w:val="Footer"/>
      <w:framePr w:w="1941" w:wrap="none" w:vAnchor="text" w:hAnchor="page" w:x="8922"/>
      <w:jc w:val="right"/>
      <w:rPr>
        <w:rStyle w:val="PageNumber"/>
        <w:rFonts w:ascii="Arial" w:hAnsi="Arial" w:cs="Arial"/>
        <w:sz w:val="20"/>
        <w:szCs w:val="20"/>
      </w:rPr>
    </w:pPr>
    <w:r w:rsidRPr="00DB4875">
      <w:rPr>
        <w:rStyle w:val="PageNumber"/>
        <w:rFonts w:ascii="Arial" w:hAnsi="Arial" w:cs="Arial"/>
        <w:sz w:val="20"/>
        <w:szCs w:val="20"/>
      </w:rPr>
      <w:t xml:space="preserve">Page </w:t>
    </w:r>
    <w:sdt>
      <w:sdtPr>
        <w:rPr>
          <w:rStyle w:val="PageNumber"/>
          <w:rFonts w:ascii="Arial" w:hAnsi="Arial" w:cs="Arial"/>
          <w:sz w:val="20"/>
          <w:szCs w:val="20"/>
        </w:rPr>
        <w:id w:val="-1707871222"/>
        <w:docPartObj>
          <w:docPartGallery w:val="Page Numbers (Bottom of Page)"/>
          <w:docPartUnique/>
        </w:docPartObj>
      </w:sdtPr>
      <w:sdtContent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instrText xml:space="preserve"> PAGE </w:instrTex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>1</w: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 xml:space="preserve"> of </w: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begin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instrText xml:space="preserve"> NUMPAGES  \* MERGEFORMAT </w:instrTex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separate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>5</w:t>
        </w:r>
        <w:r w:rsidRPr="00DB4875">
          <w:rPr>
            <w:rStyle w:val="PageNumber"/>
            <w:rFonts w:ascii="Arial" w:hAnsi="Arial" w:cs="Arial"/>
            <w:sz w:val="20"/>
            <w:szCs w:val="20"/>
          </w:rPr>
          <w:fldChar w:fldCharType="end"/>
        </w:r>
        <w:r w:rsidRPr="00DB4875">
          <w:rPr>
            <w:rStyle w:val="PageNumber"/>
            <w:rFonts w:ascii="Arial" w:hAnsi="Arial" w:cs="Arial"/>
            <w:sz w:val="20"/>
            <w:szCs w:val="20"/>
          </w:rPr>
          <w:t xml:space="preserve"> </w:t>
        </w:r>
      </w:sdtContent>
    </w:sdt>
  </w:p>
  <w:p w14:paraId="103F1702" w14:textId="41C93E0C" w:rsidR="00DB4875" w:rsidRPr="00DB4875" w:rsidRDefault="00DB4875" w:rsidP="00DB4875">
    <w:pPr>
      <w:rPr>
        <w:rFonts w:ascii="Arial" w:hAnsi="Arial" w:cs="Arial"/>
        <w:sz w:val="22"/>
        <w:szCs w:val="22"/>
      </w:rPr>
    </w:pPr>
    <w:r w:rsidRPr="00DB4875">
      <w:rPr>
        <w:rFonts w:ascii="Arial" w:hAnsi="Arial" w:cs="Arial"/>
        <w:sz w:val="22"/>
        <w:szCs w:val="22"/>
      </w:rPr>
      <w:t>JDF 99 A – Demand for Compliance (residential eviction)</w:t>
    </w:r>
    <w:r w:rsidRPr="00DB4875">
      <w:rPr>
        <w:rFonts w:ascii="Arial" w:hAnsi="Arial" w:cs="Arial"/>
        <w:sz w:val="22"/>
        <w:szCs w:val="22"/>
      </w:rPr>
      <w:tab/>
      <w:t>R: May 6, 20</w:t>
    </w:r>
    <w:r>
      <w:rPr>
        <w:rFonts w:ascii="Arial" w:hAnsi="Arial" w:cs="Arial"/>
        <w:sz w:val="22"/>
        <w:szCs w:val="22"/>
      </w:rPr>
      <w:t>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D768D" w14:textId="77777777" w:rsidR="003D0D4E" w:rsidRDefault="003D0D4E" w:rsidP="00DB4875">
      <w:r>
        <w:separator/>
      </w:r>
    </w:p>
  </w:footnote>
  <w:footnote w:type="continuationSeparator" w:id="0">
    <w:p w14:paraId="23E16161" w14:textId="77777777" w:rsidR="003D0D4E" w:rsidRDefault="003D0D4E" w:rsidP="00DB4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24C8"/>
    <w:multiLevelType w:val="hybridMultilevel"/>
    <w:tmpl w:val="2AB24C68"/>
    <w:lvl w:ilvl="0" w:tplc="C57CC06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248C6"/>
    <w:multiLevelType w:val="hybridMultilevel"/>
    <w:tmpl w:val="8D4658BC"/>
    <w:lvl w:ilvl="0" w:tplc="7270B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FBB7354"/>
    <w:multiLevelType w:val="hybridMultilevel"/>
    <w:tmpl w:val="3D5C4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0778155">
    <w:abstractNumId w:val="0"/>
  </w:num>
  <w:num w:numId="2" w16cid:durableId="1831751763">
    <w:abstractNumId w:val="2"/>
  </w:num>
  <w:num w:numId="3" w16cid:durableId="154320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62C"/>
    <w:rsid w:val="000000A1"/>
    <w:rsid w:val="0001656E"/>
    <w:rsid w:val="000B162C"/>
    <w:rsid w:val="002E6AF7"/>
    <w:rsid w:val="00364C12"/>
    <w:rsid w:val="003D0D4E"/>
    <w:rsid w:val="00524D08"/>
    <w:rsid w:val="0076130C"/>
    <w:rsid w:val="00772E26"/>
    <w:rsid w:val="008B455F"/>
    <w:rsid w:val="009B28FE"/>
    <w:rsid w:val="00A920AE"/>
    <w:rsid w:val="00AD4741"/>
    <w:rsid w:val="00B1676E"/>
    <w:rsid w:val="00B81B8E"/>
    <w:rsid w:val="00BB6DF4"/>
    <w:rsid w:val="00BC5F67"/>
    <w:rsid w:val="00C561BF"/>
    <w:rsid w:val="00C77B64"/>
    <w:rsid w:val="00C97EC3"/>
    <w:rsid w:val="00D10B91"/>
    <w:rsid w:val="00DB4875"/>
    <w:rsid w:val="00DD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3F29E8"/>
  <w15:chartTrackingRefBased/>
  <w15:docId w15:val="{F0163F7B-AB14-964A-8698-366BDCBC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1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1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1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1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1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16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16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16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16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1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1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1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16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16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16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16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16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16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16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1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16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1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16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16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16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16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1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16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162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B16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B48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4875"/>
  </w:style>
  <w:style w:type="paragraph" w:styleId="Footer">
    <w:name w:val="footer"/>
    <w:basedOn w:val="Normal"/>
    <w:link w:val="FooterChar"/>
    <w:uiPriority w:val="99"/>
    <w:unhideWhenUsed/>
    <w:rsid w:val="00DB48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4875"/>
  </w:style>
  <w:style w:type="character" w:styleId="Hyperlink">
    <w:name w:val="Hyperlink"/>
    <w:basedOn w:val="DefaultParagraphFont"/>
    <w:uiPriority w:val="99"/>
    <w:unhideWhenUsed/>
    <w:rsid w:val="00DB4875"/>
    <w:rPr>
      <w:color w:val="467886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B4875"/>
  </w:style>
  <w:style w:type="character" w:styleId="UnresolvedMention">
    <w:name w:val="Unresolved Mention"/>
    <w:basedOn w:val="DefaultParagraphFont"/>
    <w:uiPriority w:val="99"/>
    <w:semiHidden/>
    <w:unhideWhenUsed/>
    <w:rsid w:val="00364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0B9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tiff"/><Relationship Id="rId5" Type="http://schemas.openxmlformats.org/officeDocument/2006/relationships/footnotes" Target="footnotes.xml"/><Relationship Id="rId10" Type="http://schemas.openxmlformats.org/officeDocument/2006/relationships/hyperlink" Target="https://eform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ign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291</Words>
  <Characters>1820</Characters>
  <Application>Microsoft Office Word</Application>
  <DocSecurity>0</DocSecurity>
  <Lines>97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Demand for Compliance - JDF 99 A</vt:lpstr>
    </vt:vector>
  </TitlesOfParts>
  <Manager/>
  <Company/>
  <LinksUpToDate>false</LinksUpToDate>
  <CharactersWithSpaces>2074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Notice to Terminate Tenancy - JDF 99 B</dc:title>
  <dc:subject/>
  <dc:creator>eForms</dc:creator>
  <cp:keywords/>
  <dc:description/>
  <cp:lastModifiedBy>Joseph Gendron</cp:lastModifiedBy>
  <cp:revision>3</cp:revision>
  <dcterms:created xsi:type="dcterms:W3CDTF">2024-06-09T12:41:00Z</dcterms:created>
  <dcterms:modified xsi:type="dcterms:W3CDTF">2024-06-09T13:24:00Z</dcterms:modified>
  <cp:category/>
</cp:coreProperties>
</file>